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45F72B4" w14:textId="77777777" w:rsidR="008A330D" w:rsidRPr="008A330D" w:rsidRDefault="002A3294" w:rsidP="008A330D">
      <w:pPr>
        <w:pStyle w:val="C-head"/>
      </w:pPr>
      <w:r w:rsidRPr="008A330D">
        <w:drawing>
          <wp:anchor distT="0" distB="0" distL="114300" distR="114300" simplePos="0" relativeHeight="251659264" behindDoc="1" locked="0" layoutInCell="1" allowOverlap="1" wp14:anchorId="10691120" wp14:editId="29C2B1F2">
            <wp:simplePos x="0" y="0"/>
            <wp:positionH relativeFrom="page">
              <wp:posOffset>411480</wp:posOffset>
            </wp:positionH>
            <wp:positionV relativeFrom="page">
              <wp:posOffset>556895</wp:posOffset>
            </wp:positionV>
            <wp:extent cx="499110" cy="9144000"/>
            <wp:effectExtent l="0" t="0" r="889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 cy="9144000"/>
                    </a:xfrm>
                    <a:prstGeom prst="rect">
                      <a:avLst/>
                    </a:prstGeom>
                    <a:noFill/>
                    <a:ln>
                      <a:noFill/>
                    </a:ln>
                  </pic:spPr>
                </pic:pic>
              </a:graphicData>
            </a:graphic>
            <wp14:sizeRelH relativeFrom="page">
              <wp14:pctWidth>0</wp14:pctWidth>
            </wp14:sizeRelH>
            <wp14:sizeRelV relativeFrom="margin">
              <wp14:pctHeight>0</wp14:pctHeight>
            </wp14:sizeRelV>
          </wp:anchor>
        </w:drawing>
      </w:r>
      <w:bookmarkStart w:id="0" w:name="h.ogbtqkkwe65r" w:colFirst="0" w:colLast="0"/>
      <w:bookmarkEnd w:id="0"/>
      <w:r w:rsidR="008A330D" w:rsidRPr="008A330D">
        <w:t>PROTOCOLO DEL PLAN DE DIFUSIÓN</w:t>
      </w:r>
    </w:p>
    <w:p w14:paraId="0CC056EF" w14:textId="77777777" w:rsidR="008A330D" w:rsidRPr="00884888" w:rsidRDefault="008A330D" w:rsidP="008A330D">
      <w:pPr>
        <w:pStyle w:val="D-headafterC-head"/>
      </w:pPr>
      <w:r w:rsidRPr="00884888">
        <w:t>Objetivo</w:t>
      </w:r>
    </w:p>
    <w:p w14:paraId="49D3C5E5" w14:textId="77777777" w:rsidR="008A330D" w:rsidRPr="00884888" w:rsidRDefault="008A330D" w:rsidP="008A330D">
      <w:pPr>
        <w:pStyle w:val="text"/>
      </w:pPr>
      <w:r w:rsidRPr="00884888">
        <w:rPr>
          <w:highlight w:val="white"/>
        </w:rPr>
        <w:t>Como parte de la metodología para el cumplimiento de las metas en cuanto a cantidad y perfil de jóvenes matriculados, el objetivo del plan de difusión es poder establecer tiempos y actividades específicas. Con este plan, el equipo coordinador tiene la posibilidad de monitorear lo que se está realizando en cada una de las sedes de servicios con el equipo operativo y contar con información pertinente para la toma de decisiones.</w:t>
      </w:r>
    </w:p>
    <w:p w14:paraId="5C5BCF6F" w14:textId="77777777" w:rsidR="008A330D" w:rsidRPr="00884888" w:rsidRDefault="008A330D" w:rsidP="008A330D">
      <w:pPr>
        <w:pStyle w:val="E-head"/>
      </w:pPr>
      <w:r w:rsidRPr="00884888">
        <w:t>¿Qué es un Plan de difusión?</w:t>
      </w:r>
    </w:p>
    <w:p w14:paraId="4931CF15" w14:textId="77777777" w:rsidR="008A330D" w:rsidRPr="00884888" w:rsidRDefault="008A330D" w:rsidP="008A330D">
      <w:pPr>
        <w:pStyle w:val="text"/>
      </w:pPr>
      <w:r w:rsidRPr="00884888">
        <w:t>Es un cronograma de actividades a realizar por el facilitador, consejero y mentor para el reclutamiento de los participantes del programa, donde se establecen estratégicamente día, hora, actividad, responsable, lugar y el tiempo que se ocupara para hacer cada actividad.</w:t>
      </w:r>
    </w:p>
    <w:p w14:paraId="16E238D7" w14:textId="77777777" w:rsidR="008A330D" w:rsidRPr="00884888" w:rsidRDefault="008A330D" w:rsidP="008A330D">
      <w:pPr>
        <w:pStyle w:val="E-head"/>
      </w:pPr>
      <w:r w:rsidRPr="00884888">
        <w:rPr>
          <w:highlight w:val="white"/>
        </w:rPr>
        <w:t xml:space="preserve">¿Cómo se realiza un </w:t>
      </w:r>
      <w:r w:rsidRPr="00884888">
        <w:t>Plan de difusión</w:t>
      </w:r>
      <w:r w:rsidRPr="00884888">
        <w:rPr>
          <w:highlight w:val="white"/>
        </w:rPr>
        <w:t>?</w:t>
      </w:r>
    </w:p>
    <w:p w14:paraId="7FAB4C45" w14:textId="77777777" w:rsidR="008A330D" w:rsidRPr="00884888" w:rsidRDefault="008A330D" w:rsidP="00FE1895">
      <w:pPr>
        <w:pStyle w:val="text"/>
      </w:pPr>
      <w:r w:rsidRPr="00884888">
        <w:t>El facilitador convoca a una reunión a sus colaboradores (consejero y mentor), especificando día, hora y lugar de reunión, primero se hace una lluvia de ideas sobre estrategias efectivas de como invitar a los jóvenes al programa, se revisa con qué materiales de difusión se cuenta y qué tan viables pueden ser las actividades dependiendo de la geografía social del sector, así como  los tiempos en que se pueden llevar a cabo para alcanzar la meta esperada de jóvenes por grupo. Por último, se realiza un cronograma de todas la tareas; el equipo se compromete a llevarlo a cabo y se socializa con el Coordinador del programa.</w:t>
      </w:r>
    </w:p>
    <w:p w14:paraId="6999EDCC" w14:textId="77777777" w:rsidR="008A330D" w:rsidRPr="00884888" w:rsidRDefault="008A330D" w:rsidP="00FE1895">
      <w:pPr>
        <w:pStyle w:val="E-head"/>
      </w:pPr>
      <w:r w:rsidRPr="00884888">
        <w:rPr>
          <w:highlight w:val="white"/>
        </w:rPr>
        <w:t xml:space="preserve">¿Quienes participan en la elaboración y ejecución del </w:t>
      </w:r>
      <w:r w:rsidRPr="00884888">
        <w:t>Plan de difusión</w:t>
      </w:r>
      <w:r w:rsidRPr="00884888">
        <w:rPr>
          <w:highlight w:val="white"/>
        </w:rPr>
        <w:t>?</w:t>
      </w:r>
    </w:p>
    <w:p w14:paraId="51449954" w14:textId="77777777" w:rsidR="008A330D" w:rsidRPr="00884888" w:rsidRDefault="008A330D" w:rsidP="008E095E">
      <w:pPr>
        <w:pStyle w:val="text"/>
      </w:pPr>
      <w:r w:rsidRPr="00884888">
        <w:rPr>
          <w:highlight w:val="white"/>
        </w:rPr>
        <w:t xml:space="preserve">Facilitador, Consejero, Mentor y </w:t>
      </w:r>
      <w:proofErr w:type="spellStart"/>
      <w:r w:rsidRPr="00884888">
        <w:rPr>
          <w:highlight w:val="white"/>
        </w:rPr>
        <w:t>staff</w:t>
      </w:r>
      <w:proofErr w:type="spellEnd"/>
      <w:r w:rsidRPr="00884888">
        <w:rPr>
          <w:highlight w:val="white"/>
        </w:rPr>
        <w:t xml:space="preserve"> de oficina.</w:t>
      </w:r>
    </w:p>
    <w:p w14:paraId="4FBB0CC6" w14:textId="77777777" w:rsidR="008A330D" w:rsidRPr="00884888" w:rsidRDefault="008A330D" w:rsidP="00FE1895">
      <w:pPr>
        <w:pStyle w:val="E-head"/>
      </w:pPr>
      <w:r w:rsidRPr="00884888">
        <w:rPr>
          <w:highlight w:val="white"/>
        </w:rPr>
        <w:t xml:space="preserve">¿Cuándo se realiza un </w:t>
      </w:r>
      <w:r w:rsidRPr="00884888">
        <w:t> Plan de difusión</w:t>
      </w:r>
      <w:r w:rsidRPr="00884888">
        <w:rPr>
          <w:highlight w:val="white"/>
        </w:rPr>
        <w:t>?</w:t>
      </w:r>
    </w:p>
    <w:p w14:paraId="55E5D8ED" w14:textId="77777777" w:rsidR="008A330D" w:rsidRPr="00884888" w:rsidRDefault="008A330D" w:rsidP="00FE1895">
      <w:pPr>
        <w:pStyle w:val="bulletedlist"/>
      </w:pPr>
      <w:r w:rsidRPr="00884888">
        <w:rPr>
          <w:highlight w:val="white"/>
        </w:rPr>
        <w:t xml:space="preserve">Se realiza desde el primer día del proceso de difusión y reclutamiento, para definir las estrategias a seguir durante el mismo.  </w:t>
      </w:r>
    </w:p>
    <w:p w14:paraId="6DBFE37F" w14:textId="77777777" w:rsidR="008A330D" w:rsidRPr="00884888" w:rsidRDefault="008A330D" w:rsidP="00FE1895">
      <w:pPr>
        <w:pStyle w:val="bulletedlist"/>
      </w:pPr>
      <w:r w:rsidRPr="00884888">
        <w:rPr>
          <w:highlight w:val="white"/>
        </w:rPr>
        <w:t xml:space="preserve">Se recomienda un día para trabajar en equipo en su elaboración. </w:t>
      </w:r>
      <w:r w:rsidRPr="00884888">
        <w:t xml:space="preserve">Una vez terminado se envía al Coordinador del programa para su retroalimentación y seguimiento. </w:t>
      </w:r>
    </w:p>
    <w:p w14:paraId="75877273" w14:textId="77777777" w:rsidR="008A330D" w:rsidRPr="00884888" w:rsidRDefault="008A330D" w:rsidP="008E095E">
      <w:pPr>
        <w:pStyle w:val="bulletedlist"/>
      </w:pPr>
      <w:r w:rsidRPr="00884888">
        <w:rPr>
          <w:highlight w:val="white"/>
        </w:rPr>
        <w:t>Para que este plan tenga mayor impacto, estratégicamente se requieren por lo menos tres semanas para su ejecución. La primer semana se hacen actividades relacionadas con difusión en medios de comunicación masiva por parte del equipo coordinador; la segunda y tercer semana el equipo operativo, además de actividades de difusión en campo, lleva a cabo las entrevistas de selección de los participantes.</w:t>
      </w:r>
    </w:p>
    <w:p w14:paraId="683E9498" w14:textId="77777777" w:rsidR="008A330D" w:rsidRPr="00884888" w:rsidRDefault="008A330D" w:rsidP="00FE1895">
      <w:pPr>
        <w:pStyle w:val="E-head"/>
      </w:pPr>
      <w:r w:rsidRPr="00884888">
        <w:rPr>
          <w:highlight w:val="white"/>
        </w:rPr>
        <w:t xml:space="preserve">¿Dónde se elabora el </w:t>
      </w:r>
      <w:r w:rsidRPr="00884888">
        <w:t>Plan de difusión</w:t>
      </w:r>
      <w:r w:rsidRPr="00884888">
        <w:rPr>
          <w:highlight w:val="white"/>
        </w:rPr>
        <w:t xml:space="preserve">? </w:t>
      </w:r>
    </w:p>
    <w:p w14:paraId="43D77DEF" w14:textId="77777777" w:rsidR="008A330D" w:rsidRPr="00884888" w:rsidRDefault="008A330D" w:rsidP="008A330D">
      <w:pPr>
        <w:pStyle w:val="text"/>
      </w:pPr>
      <w:r w:rsidRPr="00884888">
        <w:rPr>
          <w:highlight w:val="white"/>
        </w:rPr>
        <w:t>El lugar puede ser en la sede de servicios donde se ofrecerá el taller de formación, en la oficina de la institución implementadora, u otro lugar. El único requisito para realizarlo es que se tenga la opinión del equipo completo de la sede correspondiente.</w:t>
      </w:r>
    </w:p>
    <w:p w14:paraId="3D07172F" w14:textId="77777777" w:rsidR="008A330D" w:rsidRPr="00884888" w:rsidRDefault="008A330D" w:rsidP="00FE1895">
      <w:pPr>
        <w:pStyle w:val="E-head"/>
      </w:pPr>
      <w:r w:rsidRPr="00884888">
        <w:rPr>
          <w:highlight w:val="white"/>
        </w:rPr>
        <w:t xml:space="preserve">¿Cómo se ejecuta un </w:t>
      </w:r>
      <w:r w:rsidRPr="00884888">
        <w:t>Plan de difusión</w:t>
      </w:r>
      <w:r w:rsidRPr="00884888">
        <w:rPr>
          <w:highlight w:val="white"/>
        </w:rPr>
        <w:t>?</w:t>
      </w:r>
    </w:p>
    <w:p w14:paraId="54114C5A" w14:textId="77777777" w:rsidR="008A330D" w:rsidRPr="00884888" w:rsidRDefault="008A330D" w:rsidP="00C93B31">
      <w:pPr>
        <w:pStyle w:val="text"/>
      </w:pPr>
      <w:r w:rsidRPr="00884888">
        <w:t>Las actividades durante las tres semanas para difusión pueden variar en relación a las decisiones que tome el equipo operativo, sin embargo se sugiere que se lleven a cabo las actividades a continuación descritas:</w:t>
      </w:r>
    </w:p>
    <w:p w14:paraId="36AAF036" w14:textId="77777777" w:rsidR="008A330D" w:rsidRPr="00884888" w:rsidRDefault="008A330D" w:rsidP="00FE1895">
      <w:pPr>
        <w:pStyle w:val="bulletedlist"/>
        <w:rPr>
          <w:highlight w:val="white"/>
        </w:rPr>
      </w:pPr>
      <w:r w:rsidRPr="00884888">
        <w:rPr>
          <w:highlight w:val="white"/>
        </w:rPr>
        <w:t>El facilitador, consejero y mentor  hacen juntos la planeación, donde definen las estrategias y documentan el plan, enviándolo al Coordinador del programa para su retroalimentación y seguimiento (Anexo 1).</w:t>
      </w:r>
    </w:p>
    <w:p w14:paraId="56CE2773" w14:textId="77777777" w:rsidR="008A330D" w:rsidRPr="00884888" w:rsidRDefault="00C93B31" w:rsidP="00FE1895">
      <w:pPr>
        <w:pStyle w:val="bulletedlist"/>
        <w:rPr>
          <w:highlight w:val="white"/>
        </w:rPr>
      </w:pPr>
      <w:r w:rsidRPr="008A330D">
        <w:lastRenderedPageBreak/>
        <w:drawing>
          <wp:anchor distT="0" distB="0" distL="114300" distR="114300" simplePos="0" relativeHeight="251661312" behindDoc="1" locked="0" layoutInCell="1" allowOverlap="1" wp14:anchorId="2D316908" wp14:editId="5B9722C2">
            <wp:simplePos x="0" y="0"/>
            <wp:positionH relativeFrom="page">
              <wp:posOffset>411480</wp:posOffset>
            </wp:positionH>
            <wp:positionV relativeFrom="page">
              <wp:posOffset>557530</wp:posOffset>
            </wp:positionV>
            <wp:extent cx="499110" cy="91440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 cy="9144000"/>
                    </a:xfrm>
                    <a:prstGeom prst="rect">
                      <a:avLst/>
                    </a:prstGeom>
                    <a:noFill/>
                    <a:ln>
                      <a:noFill/>
                    </a:ln>
                  </pic:spPr>
                </pic:pic>
              </a:graphicData>
            </a:graphic>
            <wp14:sizeRelH relativeFrom="page">
              <wp14:pctWidth>0</wp14:pctWidth>
            </wp14:sizeRelH>
            <wp14:sizeRelV relativeFrom="margin">
              <wp14:pctHeight>0</wp14:pctHeight>
            </wp14:sizeRelV>
          </wp:anchor>
        </w:drawing>
      </w:r>
      <w:r w:rsidR="008A330D" w:rsidRPr="00884888">
        <w:rPr>
          <w:highlight w:val="white"/>
        </w:rPr>
        <w:t>Se gestiona cita previa con el encargado de la sede de servicios de preferencia con alguien del equipo coordinador para entregarle el oficio dirigido a la sede con la autorización de la dirección general del mismo (ya sea municipal o estatal o particular), fichas de registro</w:t>
      </w:r>
      <w:r w:rsidR="008E095E">
        <w:rPr>
          <w:rStyle w:val="FootnoteReference"/>
          <w:highlight w:val="white"/>
        </w:rPr>
        <w:footnoteReference w:id="1"/>
      </w:r>
      <w:r w:rsidR="008A330D" w:rsidRPr="00884888">
        <w:rPr>
          <w:highlight w:val="white"/>
        </w:rPr>
        <w:t xml:space="preserve">, volantes y </w:t>
      </w:r>
      <w:proofErr w:type="spellStart"/>
      <w:r w:rsidR="008A330D" w:rsidRPr="00884888">
        <w:rPr>
          <w:highlight w:val="white"/>
        </w:rPr>
        <w:t>pósters</w:t>
      </w:r>
      <w:proofErr w:type="spellEnd"/>
      <w:r w:rsidR="008A330D" w:rsidRPr="00884888">
        <w:rPr>
          <w:highlight w:val="white"/>
        </w:rPr>
        <w:t>, se le explica la planeación que realizó el equipo así como las fechas de entrevistas para que pueda ofrecer un espacio para las mismas. Durante la cita inicial se busca en la presentación con los encargados del lugar hacerlos aliados y explicarles con detalle el programa.</w:t>
      </w:r>
    </w:p>
    <w:p w14:paraId="3DCC4CD5" w14:textId="77777777" w:rsidR="008A330D" w:rsidRPr="00884888" w:rsidRDefault="008A330D" w:rsidP="00FE1895">
      <w:pPr>
        <w:pStyle w:val="bulletedlist"/>
        <w:rPr>
          <w:highlight w:val="white"/>
        </w:rPr>
      </w:pPr>
      <w:r w:rsidRPr="00884888">
        <w:rPr>
          <w:highlight w:val="white"/>
        </w:rPr>
        <w:t>Una de las actividades a desarrollar es el mapeo de zona; durante el cual se busca la identificación de activos comunitarios (líderes, personas claves), incluyendo puntos estratégicos para pegar la publicidad.(tiendas, parques, iglesias, escuelas, parada de autobuses) y conocer los horarios donde exista mayor afluencia de jóvenes.</w:t>
      </w:r>
    </w:p>
    <w:p w14:paraId="61AC49FD" w14:textId="77777777" w:rsidR="008A330D" w:rsidRPr="00884888" w:rsidRDefault="008A330D" w:rsidP="00FE1895">
      <w:pPr>
        <w:pStyle w:val="bulletedlist"/>
        <w:rPr>
          <w:highlight w:val="white"/>
        </w:rPr>
      </w:pPr>
      <w:r w:rsidRPr="00884888">
        <w:rPr>
          <w:highlight w:val="white"/>
        </w:rPr>
        <w:t xml:space="preserve">Repartir volantes, lo interesante del volanteo radica en que se debe tener claridad del mensaje a transmitir acerca de los servicios que se ofrecen y el perfil deseado para evitar desperdiciar material de difusión sin ningún sentido o finalidad de impacto positivo para el reclutamiento. el criterio del facilitador, consejero o mentor filtra  y selecciona a quien ofrecer la información acompañada de un volante. </w:t>
      </w:r>
    </w:p>
    <w:p w14:paraId="299F5B1C" w14:textId="77777777" w:rsidR="008A330D" w:rsidRPr="00884888" w:rsidRDefault="008A330D" w:rsidP="00FE1895">
      <w:pPr>
        <w:pStyle w:val="bulletedlist"/>
        <w:rPr>
          <w:highlight w:val="white"/>
        </w:rPr>
      </w:pPr>
      <w:r w:rsidRPr="00884888">
        <w:rPr>
          <w:highlight w:val="white"/>
        </w:rPr>
        <w:t>Estar en la sede de servicios para recibir a la gente que se acerque a preguntar por información del programa.</w:t>
      </w:r>
    </w:p>
    <w:p w14:paraId="6176FFBC" w14:textId="77777777" w:rsidR="008A330D" w:rsidRPr="00884888" w:rsidRDefault="008A330D" w:rsidP="00FE1895">
      <w:pPr>
        <w:pStyle w:val="bulletedlist"/>
        <w:rPr>
          <w:highlight w:val="white"/>
        </w:rPr>
      </w:pPr>
      <w:r w:rsidRPr="00884888">
        <w:rPr>
          <w:highlight w:val="white"/>
        </w:rPr>
        <w:t>Coordinarse con Mentor y consejero por horas y días.</w:t>
      </w:r>
    </w:p>
    <w:p w14:paraId="2D3DC2D6" w14:textId="77777777" w:rsidR="008A330D" w:rsidRPr="00884888" w:rsidRDefault="008A330D" w:rsidP="00FE1895">
      <w:pPr>
        <w:pStyle w:val="bulletedlist"/>
        <w:rPr>
          <w:highlight w:val="white"/>
        </w:rPr>
      </w:pPr>
      <w:r w:rsidRPr="00884888">
        <w:rPr>
          <w:highlight w:val="white"/>
        </w:rPr>
        <w:t>En la misma sede de servicios acudir y hacer la invitación a los diferentes grupos que ya tienen actividades.</w:t>
      </w:r>
    </w:p>
    <w:p w14:paraId="35686907" w14:textId="77777777" w:rsidR="008A330D" w:rsidRPr="00884888" w:rsidRDefault="008A330D" w:rsidP="00FE1895">
      <w:pPr>
        <w:pStyle w:val="D-head"/>
      </w:pPr>
      <w:r w:rsidRPr="00884888">
        <w:t>Recomendaciones:</w:t>
      </w:r>
    </w:p>
    <w:p w14:paraId="019210DB" w14:textId="77777777" w:rsidR="008A330D" w:rsidRPr="00884888" w:rsidRDefault="008A330D" w:rsidP="00DB7077">
      <w:pPr>
        <w:pStyle w:val="bulletedlist"/>
      </w:pPr>
      <w:r w:rsidRPr="00884888">
        <w:t xml:space="preserve">Si van a tomar fotografías, que sea con previa autorización del propietario del lugar y de las personas que salen en la fotografía. Tengan de forma visible su gafete. Lleven consigo pluma y papel para registrar los contactos que realicen, no lleven cosas de valor visibles. </w:t>
      </w:r>
    </w:p>
    <w:p w14:paraId="5B9D56D5" w14:textId="77777777" w:rsidR="008A330D" w:rsidRPr="00884888" w:rsidRDefault="008A330D" w:rsidP="00DB7077">
      <w:pPr>
        <w:pStyle w:val="bulletedlist"/>
      </w:pPr>
      <w:r w:rsidRPr="00884888">
        <w:t>La primera semana requiere del trabajo en equipo ya que las actividades son en un lugar desconocido y por seguridad es mejor ir más de una persona.</w:t>
      </w:r>
    </w:p>
    <w:p w14:paraId="3E1908D7" w14:textId="77777777" w:rsidR="008A330D" w:rsidRPr="00884888" w:rsidRDefault="008A330D" w:rsidP="00DB7077">
      <w:pPr>
        <w:pStyle w:val="bulletedlist"/>
      </w:pPr>
      <w:r w:rsidRPr="00884888">
        <w:t xml:space="preserve">La invitación por medios de comunicación, como prensa, radio y televisión  se prevé con anticipación para que pueda difundirse durante  la primera semana para captar más participantes, </w:t>
      </w:r>
    </w:p>
    <w:p w14:paraId="6174EEC7" w14:textId="77777777" w:rsidR="008A330D" w:rsidRPr="00884888" w:rsidRDefault="008A330D" w:rsidP="00DB7077">
      <w:pPr>
        <w:pStyle w:val="bulletedlist"/>
      </w:pPr>
      <w:r w:rsidRPr="00884888">
        <w:t>Convocar a juntas informativas promocionando el programa con grupos de varias personas.</w:t>
      </w:r>
    </w:p>
    <w:p w14:paraId="5DF93DDB" w14:textId="77777777" w:rsidR="008A330D" w:rsidRPr="00884888" w:rsidRDefault="008A330D" w:rsidP="00DB7077">
      <w:pPr>
        <w:pStyle w:val="bulletedlist"/>
      </w:pPr>
      <w:r w:rsidRPr="00884888">
        <w:t>Haber estudiado la guía para entrevista de selección y conocer las preguntas oportunas.</w:t>
      </w:r>
    </w:p>
    <w:p w14:paraId="3DC6D42C" w14:textId="77777777" w:rsidR="008A330D" w:rsidRPr="00884888" w:rsidRDefault="008A330D" w:rsidP="00DB7077">
      <w:pPr>
        <w:pStyle w:val="bulletedlist"/>
      </w:pPr>
      <w:r w:rsidRPr="00884888">
        <w:t>Cuando se hace la invitación a los grupos que ya asisten a las diversas actividades de la sede de servicios se les ofrece una cita posterior para mayores informes y detalles del programa, hacer su pre-registro y entrevista.</w:t>
      </w:r>
    </w:p>
    <w:p w14:paraId="0FC67F1E" w14:textId="77777777" w:rsidR="008A330D" w:rsidRPr="00884888" w:rsidRDefault="008A330D" w:rsidP="00DB7077">
      <w:pPr>
        <w:pStyle w:val="bulletedlist"/>
      </w:pPr>
      <w:r w:rsidRPr="00884888">
        <w:t xml:space="preserve">Hacer perifoneo </w:t>
      </w:r>
    </w:p>
    <w:p w14:paraId="4D07614A" w14:textId="77777777" w:rsidR="008A330D" w:rsidRPr="00884888" w:rsidRDefault="008A330D" w:rsidP="00DB7077">
      <w:pPr>
        <w:pStyle w:val="bulletedlist"/>
      </w:pPr>
      <w:r w:rsidRPr="00884888">
        <w:t xml:space="preserve">Durante la primera semana de difusión si el equipo de campo observa que hay poca respuesta de la comunidad, debe informar inmediatamente al </w:t>
      </w:r>
      <w:proofErr w:type="spellStart"/>
      <w:r w:rsidRPr="00884888">
        <w:t>staff</w:t>
      </w:r>
      <w:proofErr w:type="spellEnd"/>
      <w:r w:rsidRPr="00884888">
        <w:t xml:space="preserve"> coordinador e ir pensando en opciones alternas para cambiar de sede o nuevas estrategias de difusión distintas a las planeadas con anticipación. </w:t>
      </w:r>
    </w:p>
    <w:p w14:paraId="2F2C20FC" w14:textId="77777777" w:rsidR="008A330D" w:rsidRPr="00884888" w:rsidRDefault="008A330D" w:rsidP="00DB7077">
      <w:pPr>
        <w:pStyle w:val="bulletedlist"/>
      </w:pPr>
      <w:r w:rsidRPr="00884888">
        <w:t>Material básico requerido:</w:t>
      </w:r>
    </w:p>
    <w:p w14:paraId="4AFA39DD" w14:textId="77777777" w:rsidR="008A330D" w:rsidRPr="00884888" w:rsidRDefault="008A330D" w:rsidP="003D7B70">
      <w:pPr>
        <w:pStyle w:val="bulletedlistnested"/>
        <w:numPr>
          <w:ilvl w:val="0"/>
          <w:numId w:val="45"/>
        </w:numPr>
      </w:pPr>
      <w:r w:rsidRPr="00884888">
        <w:t xml:space="preserve">Volantes </w:t>
      </w:r>
    </w:p>
    <w:p w14:paraId="7C8AB6B6" w14:textId="77777777" w:rsidR="008A330D" w:rsidRPr="00884888" w:rsidRDefault="008A330D" w:rsidP="003D7B70">
      <w:pPr>
        <w:pStyle w:val="bulletedlistnested"/>
        <w:numPr>
          <w:ilvl w:val="0"/>
          <w:numId w:val="45"/>
        </w:numPr>
      </w:pPr>
      <w:r w:rsidRPr="00884888">
        <w:t>Fichas de registro</w:t>
      </w:r>
    </w:p>
    <w:p w14:paraId="709065BE" w14:textId="77777777" w:rsidR="008A330D" w:rsidRPr="00884888" w:rsidRDefault="008A330D" w:rsidP="003D7B70">
      <w:pPr>
        <w:pStyle w:val="bulletedlistnested"/>
        <w:numPr>
          <w:ilvl w:val="0"/>
          <w:numId w:val="45"/>
        </w:numPr>
      </w:pPr>
      <w:r w:rsidRPr="00884888">
        <w:t>Gafete</w:t>
      </w:r>
    </w:p>
    <w:p w14:paraId="6E9C0D27" w14:textId="77777777" w:rsidR="008A330D" w:rsidRPr="00884888" w:rsidRDefault="008A330D" w:rsidP="003D7B70">
      <w:pPr>
        <w:pStyle w:val="bulletedlistnested"/>
        <w:numPr>
          <w:ilvl w:val="0"/>
          <w:numId w:val="45"/>
        </w:numPr>
      </w:pPr>
      <w:r w:rsidRPr="00884888">
        <w:t>Plumas</w:t>
      </w:r>
    </w:p>
    <w:p w14:paraId="73B176FE" w14:textId="77777777" w:rsidR="002A3294" w:rsidRDefault="008A330D" w:rsidP="003D7B70">
      <w:pPr>
        <w:pStyle w:val="bulletedlist"/>
      </w:pPr>
      <w:r w:rsidRPr="00884888">
        <w:t>Ver abajo (Anexo 1) un ejemplo de plan de difusión.</w:t>
      </w:r>
    </w:p>
    <w:tbl>
      <w:tblPr>
        <w:tblW w:w="9000" w:type="dxa"/>
        <w:tblInd w:w="77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8" w:type="dxa"/>
          <w:left w:w="58" w:type="dxa"/>
          <w:bottom w:w="58" w:type="dxa"/>
          <w:right w:w="58" w:type="dxa"/>
        </w:tblCellMar>
        <w:tblLook w:val="0000" w:firstRow="0" w:lastRow="0" w:firstColumn="0" w:lastColumn="0" w:noHBand="0" w:noVBand="0"/>
      </w:tblPr>
      <w:tblGrid>
        <w:gridCol w:w="1980"/>
        <w:gridCol w:w="468"/>
        <w:gridCol w:w="468"/>
        <w:gridCol w:w="468"/>
        <w:gridCol w:w="468"/>
        <w:gridCol w:w="468"/>
        <w:gridCol w:w="468"/>
        <w:gridCol w:w="468"/>
        <w:gridCol w:w="468"/>
        <w:gridCol w:w="468"/>
        <w:gridCol w:w="468"/>
        <w:gridCol w:w="468"/>
        <w:gridCol w:w="468"/>
        <w:gridCol w:w="468"/>
        <w:gridCol w:w="468"/>
        <w:gridCol w:w="468"/>
      </w:tblGrid>
      <w:tr w:rsidR="00725E5E" w:rsidRPr="00A6123D" w14:paraId="74A519E5" w14:textId="77777777" w:rsidTr="00725E5E">
        <w:trPr>
          <w:trHeight w:val="233"/>
        </w:trPr>
        <w:tc>
          <w:tcPr>
            <w:tcW w:w="9000" w:type="dxa"/>
            <w:gridSpan w:val="16"/>
            <w:tcBorders>
              <w:top w:val="nil"/>
              <w:left w:val="nil"/>
              <w:bottom w:val="single" w:sz="4" w:space="0" w:color="4F81BD" w:themeColor="accent1"/>
              <w:right w:val="nil"/>
            </w:tcBorders>
            <w:shd w:val="clear" w:color="auto" w:fill="auto"/>
            <w:vAlign w:val="center"/>
          </w:tcPr>
          <w:p w14:paraId="7A2EE8C7" w14:textId="77777777" w:rsidR="00725E5E" w:rsidRPr="00395DED" w:rsidRDefault="00725E5E" w:rsidP="00725E5E">
            <w:pPr>
              <w:pStyle w:val="worksheetheading"/>
              <w:rPr>
                <w:szCs w:val="24"/>
              </w:rPr>
            </w:pPr>
            <w:bookmarkStart w:id="1" w:name="_GoBack"/>
            <w:bookmarkEnd w:id="1"/>
            <w:r w:rsidRPr="00395DED">
              <w:rPr>
                <w:szCs w:val="24"/>
              </w:rPr>
              <w:lastRenderedPageBreak/>
              <w:t>Anexo 1</w:t>
            </w:r>
          </w:p>
        </w:tc>
      </w:tr>
      <w:tr w:rsidR="00B82770" w:rsidRPr="00A6123D" w14:paraId="2386B238" w14:textId="77777777" w:rsidTr="00725E5E">
        <w:trPr>
          <w:trHeight w:val="193"/>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7CDF4CEA" w14:textId="77777777" w:rsidR="00B82770" w:rsidRPr="00A6123D" w:rsidRDefault="00B82770" w:rsidP="00D77D0A">
            <w:pPr>
              <w:pStyle w:val="tablehead"/>
            </w:pPr>
            <w:r>
              <w:t>Día</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1D96AE69" w14:textId="77777777" w:rsidR="00B82770" w:rsidRPr="00A6123D" w:rsidRDefault="00B82770" w:rsidP="00D77D0A">
            <w:pPr>
              <w:pStyle w:val="tablehead"/>
              <w:rPr>
                <w:szCs w:val="20"/>
              </w:rPr>
            </w:pPr>
            <w:r>
              <w:rPr>
                <w:szCs w:val="20"/>
              </w:rPr>
              <w:t>L</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38ADC04C" w14:textId="77777777" w:rsidR="00B82770" w:rsidRPr="00A6123D" w:rsidRDefault="00B82770" w:rsidP="00D77D0A">
            <w:pPr>
              <w:pStyle w:val="tablehead"/>
              <w:rPr>
                <w:szCs w:val="20"/>
              </w:rPr>
            </w:pPr>
            <w:r>
              <w:rPr>
                <w:szCs w:val="20"/>
              </w:rPr>
              <w:t>M</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7CB6E864" w14:textId="77777777" w:rsidR="00B82770" w:rsidRPr="00A6123D" w:rsidRDefault="00B82770" w:rsidP="00D77D0A">
            <w:pPr>
              <w:pStyle w:val="tablehead"/>
              <w:rPr>
                <w:szCs w:val="20"/>
              </w:rPr>
            </w:pPr>
            <w:r>
              <w:rPr>
                <w:szCs w:val="20"/>
              </w:rPr>
              <w:t>M</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0FFE3ACB" w14:textId="77777777" w:rsidR="00B82770" w:rsidRPr="00A6123D" w:rsidRDefault="00B82770" w:rsidP="00D77D0A">
            <w:pPr>
              <w:pStyle w:val="tablehead"/>
              <w:rPr>
                <w:szCs w:val="20"/>
              </w:rPr>
            </w:pPr>
            <w:r>
              <w:rPr>
                <w:szCs w:val="20"/>
              </w:rPr>
              <w:t>J</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272237F8" w14:textId="77777777" w:rsidR="00B82770" w:rsidRPr="00A6123D" w:rsidRDefault="00B82770" w:rsidP="00D77D0A">
            <w:pPr>
              <w:pStyle w:val="tablehead"/>
              <w:rPr>
                <w:szCs w:val="20"/>
              </w:rPr>
            </w:pPr>
            <w:r>
              <w:rPr>
                <w:szCs w:val="20"/>
              </w:rPr>
              <w:t>V</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66C9DDBD" w14:textId="77777777" w:rsidR="00B82770" w:rsidRPr="00A6123D" w:rsidRDefault="00B82770" w:rsidP="00B82770">
            <w:pPr>
              <w:pStyle w:val="tablehead"/>
              <w:rPr>
                <w:szCs w:val="20"/>
              </w:rPr>
            </w:pPr>
            <w:r>
              <w:rPr>
                <w:szCs w:val="20"/>
              </w:rPr>
              <w:t>L</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694C81C9" w14:textId="77777777" w:rsidR="00B82770" w:rsidRPr="00A6123D" w:rsidRDefault="00B82770" w:rsidP="00B82770">
            <w:pPr>
              <w:pStyle w:val="tablehead"/>
              <w:rPr>
                <w:szCs w:val="20"/>
              </w:rPr>
            </w:pPr>
            <w:r>
              <w:rPr>
                <w:szCs w:val="20"/>
              </w:rPr>
              <w:t>M</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371BEBF7" w14:textId="77777777" w:rsidR="00B82770" w:rsidRPr="00A6123D" w:rsidRDefault="00B82770" w:rsidP="00B82770">
            <w:pPr>
              <w:pStyle w:val="tablehead"/>
              <w:rPr>
                <w:szCs w:val="20"/>
              </w:rPr>
            </w:pPr>
            <w:r>
              <w:rPr>
                <w:szCs w:val="20"/>
              </w:rPr>
              <w:t>M</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45382471" w14:textId="77777777" w:rsidR="00B82770" w:rsidRPr="00A6123D" w:rsidRDefault="00B82770" w:rsidP="00B82770">
            <w:pPr>
              <w:pStyle w:val="tablehead"/>
              <w:rPr>
                <w:szCs w:val="20"/>
              </w:rPr>
            </w:pPr>
            <w:r>
              <w:rPr>
                <w:szCs w:val="20"/>
              </w:rPr>
              <w:t>J</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15DAE85B" w14:textId="77777777" w:rsidR="00B82770" w:rsidRPr="00A6123D" w:rsidRDefault="00B82770" w:rsidP="00B82770">
            <w:pPr>
              <w:pStyle w:val="tablehead"/>
              <w:rPr>
                <w:szCs w:val="20"/>
              </w:rPr>
            </w:pPr>
            <w:r>
              <w:rPr>
                <w:szCs w:val="20"/>
              </w:rPr>
              <w:t>V</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0A10B4B7" w14:textId="77777777" w:rsidR="00B82770" w:rsidRPr="00A6123D" w:rsidRDefault="00B82770" w:rsidP="00B82770">
            <w:pPr>
              <w:pStyle w:val="tablehead"/>
              <w:rPr>
                <w:szCs w:val="20"/>
              </w:rPr>
            </w:pPr>
            <w:r>
              <w:rPr>
                <w:szCs w:val="20"/>
              </w:rPr>
              <w:t>L</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3DF19929" w14:textId="77777777" w:rsidR="00B82770" w:rsidRPr="00A6123D" w:rsidRDefault="00B82770" w:rsidP="00B82770">
            <w:pPr>
              <w:pStyle w:val="tablehead"/>
              <w:rPr>
                <w:szCs w:val="20"/>
              </w:rPr>
            </w:pPr>
            <w:r>
              <w:rPr>
                <w:szCs w:val="20"/>
              </w:rPr>
              <w:t>M</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788D9B13" w14:textId="77777777" w:rsidR="00B82770" w:rsidRPr="00A6123D" w:rsidRDefault="00B82770" w:rsidP="00B82770">
            <w:pPr>
              <w:pStyle w:val="tablehead"/>
              <w:rPr>
                <w:szCs w:val="20"/>
              </w:rPr>
            </w:pPr>
            <w:r>
              <w:rPr>
                <w:szCs w:val="20"/>
              </w:rPr>
              <w:t>M</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6B83184B" w14:textId="77777777" w:rsidR="00B82770" w:rsidRPr="00A6123D" w:rsidRDefault="00B82770" w:rsidP="00B82770">
            <w:pPr>
              <w:pStyle w:val="tablehead"/>
              <w:rPr>
                <w:szCs w:val="20"/>
              </w:rPr>
            </w:pPr>
            <w:r>
              <w:rPr>
                <w:szCs w:val="20"/>
              </w:rPr>
              <w:t>J</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9900"/>
            <w:vAlign w:val="center"/>
          </w:tcPr>
          <w:p w14:paraId="1F47E0C5" w14:textId="77777777" w:rsidR="00B82770" w:rsidRPr="00A6123D" w:rsidRDefault="00B82770" w:rsidP="00B82770">
            <w:pPr>
              <w:pStyle w:val="tablehead"/>
              <w:rPr>
                <w:szCs w:val="20"/>
              </w:rPr>
            </w:pPr>
            <w:r>
              <w:rPr>
                <w:szCs w:val="20"/>
              </w:rPr>
              <w:t>V</w:t>
            </w:r>
          </w:p>
        </w:tc>
      </w:tr>
      <w:tr w:rsidR="00B82770" w:rsidRPr="007C6225" w14:paraId="71C554F6" w14:textId="77777777" w:rsidTr="008E095E">
        <w:trPr>
          <w:trHeight w:val="143"/>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14:paraId="016FE138" w14:textId="77777777" w:rsidR="00B82770" w:rsidRPr="00725E5E" w:rsidRDefault="00B82770" w:rsidP="00725E5E">
            <w:pPr>
              <w:pStyle w:val="tablehead"/>
            </w:pPr>
            <w:r w:rsidRPr="00725E5E">
              <w:t>Actividad</w:t>
            </w:r>
          </w:p>
        </w:tc>
        <w:tc>
          <w:tcPr>
            <w:tcW w:w="2340"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14:paraId="3C1FD0C6" w14:textId="77777777" w:rsidR="00B82770" w:rsidRPr="00725E5E" w:rsidRDefault="00B82770" w:rsidP="00725E5E">
            <w:pPr>
              <w:pStyle w:val="tablehead"/>
            </w:pPr>
            <w:r w:rsidRPr="00725E5E">
              <w:t>Semana 1</w:t>
            </w:r>
          </w:p>
        </w:tc>
        <w:tc>
          <w:tcPr>
            <w:tcW w:w="2340"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14:paraId="2B9914F2" w14:textId="77777777" w:rsidR="00B82770" w:rsidRPr="00725E5E" w:rsidRDefault="00B82770" w:rsidP="00725E5E">
            <w:pPr>
              <w:pStyle w:val="tablehead"/>
            </w:pPr>
            <w:r w:rsidRPr="00725E5E">
              <w:t>Semana 2</w:t>
            </w:r>
          </w:p>
        </w:tc>
        <w:tc>
          <w:tcPr>
            <w:tcW w:w="2340"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14:paraId="2AC56520" w14:textId="77777777" w:rsidR="00B82770" w:rsidRPr="00725E5E" w:rsidRDefault="00B82770" w:rsidP="00725E5E">
            <w:pPr>
              <w:pStyle w:val="tablehead"/>
            </w:pPr>
            <w:r w:rsidRPr="00725E5E">
              <w:t>Semana 3</w:t>
            </w:r>
          </w:p>
        </w:tc>
      </w:tr>
      <w:tr w:rsidR="00B82770" w:rsidRPr="007C6225" w14:paraId="764F90FF"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A59677D" w14:textId="77777777" w:rsidR="00B82770" w:rsidRPr="00884888" w:rsidRDefault="00B82770" w:rsidP="00B82770">
            <w:pPr>
              <w:pStyle w:val="tabletext"/>
            </w:pPr>
            <w:r w:rsidRPr="00884888">
              <w:t>Diseño de Plan de difusión  y reclutamiento</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2E405A6"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B95F9C"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295C740"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709CB7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DCED584"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E20199"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63F97E"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D66FF03"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351DE5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CACD86"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D3B7070"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C553B9A"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CDC3E49"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84E7155"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45E7231" w14:textId="77777777" w:rsidR="00B82770" w:rsidRPr="00884888" w:rsidRDefault="00B82770" w:rsidP="00B82770">
            <w:pPr>
              <w:pStyle w:val="tabletext"/>
              <w:jc w:val="center"/>
            </w:pPr>
          </w:p>
        </w:tc>
      </w:tr>
      <w:tr w:rsidR="00B82770" w:rsidRPr="007C6225" w14:paraId="19890141"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57A869D" w14:textId="77777777" w:rsidR="00B82770" w:rsidRPr="00884888" w:rsidRDefault="00B82770" w:rsidP="00B82770">
            <w:pPr>
              <w:pStyle w:val="tabletext"/>
            </w:pPr>
            <w:r w:rsidRPr="00884888">
              <w:t>Recorridos de las colonias (mapeo de zona para identificar aliados)</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88B182B"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B2AE902"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839E531"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01A5F3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EC2C533"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1140CAC"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936DF79"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9281F9E"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351BCC1"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1C2EF1D"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E5BEB7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764724C"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3818714"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B27F05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63B3C67" w14:textId="77777777" w:rsidR="00B82770" w:rsidRPr="00884888" w:rsidRDefault="00B82770" w:rsidP="00B82770">
            <w:pPr>
              <w:pStyle w:val="tabletext"/>
              <w:jc w:val="center"/>
            </w:pPr>
          </w:p>
        </w:tc>
      </w:tr>
      <w:tr w:rsidR="00B82770" w:rsidRPr="007C6225" w14:paraId="7734FFEE"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801D92E" w14:textId="77777777" w:rsidR="00B82770" w:rsidRPr="00884888" w:rsidRDefault="00B82770" w:rsidP="00B82770">
            <w:pPr>
              <w:pStyle w:val="tabletext"/>
            </w:pPr>
            <w:r w:rsidRPr="00884888">
              <w:t>Difusión en parques y calles de la colonia</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9F586E3"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B448FC1"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04B980F"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F155316"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215273"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964EF5A"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03F26EA"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1C4A2F8"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FACD444"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4581C2F"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33DE4A1"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878DF1D"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0142139"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F4B3855"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BD10A9" w14:textId="77777777" w:rsidR="00B82770" w:rsidRPr="00884888" w:rsidRDefault="00B82770" w:rsidP="00B82770">
            <w:pPr>
              <w:pStyle w:val="tabletext"/>
              <w:jc w:val="center"/>
            </w:pPr>
          </w:p>
        </w:tc>
      </w:tr>
      <w:tr w:rsidR="00B82770" w:rsidRPr="007C6225" w14:paraId="2DE937D3"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474B33D0" w14:textId="77777777" w:rsidR="00B82770" w:rsidRPr="00884888" w:rsidRDefault="00B82770" w:rsidP="00B82770">
            <w:pPr>
              <w:pStyle w:val="tabletext"/>
            </w:pPr>
            <w:r w:rsidRPr="00884888">
              <w:t xml:space="preserve">Perifoneo </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B0F9133"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4214D1"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5254DBF"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247E97"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A193768"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46F4E5F"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D1E7830"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4F5B5F0"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1516C44"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BB32966"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47E67B"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861B30B"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71E9196"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AC40EE5"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E7C3424" w14:textId="77777777" w:rsidR="00B82770" w:rsidRPr="00884888" w:rsidRDefault="00B82770" w:rsidP="00B82770">
            <w:pPr>
              <w:pStyle w:val="tabletext"/>
              <w:jc w:val="center"/>
            </w:pPr>
          </w:p>
        </w:tc>
      </w:tr>
      <w:tr w:rsidR="00B82770" w:rsidRPr="007C6225" w14:paraId="48CF495A"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670F5F1C" w14:textId="77777777" w:rsidR="00B82770" w:rsidRPr="00884888" w:rsidRDefault="00725E5E" w:rsidP="00B82770">
            <w:pPr>
              <w:pStyle w:val="tabletext"/>
            </w:pPr>
            <w:r>
              <w:t>Volanteo (e</w:t>
            </w:r>
            <w:r w:rsidR="00B82770" w:rsidRPr="00884888">
              <w:t>scuelas,</w:t>
            </w:r>
            <w:r>
              <w:t xml:space="preserve"> </w:t>
            </w:r>
            <w:r w:rsidR="00B82770" w:rsidRPr="00884888">
              <w:t>iglesias, centros comerciales)</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3C09D9F"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F6BBE8C"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79B5EA"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F447632"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077521A"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9585AF"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F368D66"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ADB6197"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D3BA809"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AA345E"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0A7BE7D"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E4367B3"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EE10E6"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A0B28CF"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929848F" w14:textId="77777777" w:rsidR="00B82770" w:rsidRPr="00884888" w:rsidRDefault="00B82770" w:rsidP="00B82770">
            <w:pPr>
              <w:pStyle w:val="tabletext"/>
              <w:jc w:val="center"/>
            </w:pPr>
          </w:p>
        </w:tc>
      </w:tr>
      <w:tr w:rsidR="00B82770" w:rsidRPr="007C6225" w14:paraId="6657516D"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33DCEA5" w14:textId="77777777" w:rsidR="00B82770" w:rsidRPr="00884888" w:rsidRDefault="00B82770" w:rsidP="00B82770">
            <w:pPr>
              <w:pStyle w:val="tabletext"/>
            </w:pPr>
            <w:r w:rsidRPr="00884888">
              <w:t>Llamadas telefónicas y redes sociales</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52D7EB0"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D61EB3F"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8AAA66"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B7F515"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641DB01"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77B8DEE"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A00B1C2"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7B05890"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42542C"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2A3D6E0"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7746BD"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4E181C7"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A3C5CD9"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8C2DB74"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669DD30" w14:textId="77777777" w:rsidR="00B82770" w:rsidRPr="00884888" w:rsidRDefault="00B82770" w:rsidP="00B82770">
            <w:pPr>
              <w:pStyle w:val="tabletext"/>
              <w:jc w:val="center"/>
            </w:pPr>
          </w:p>
        </w:tc>
      </w:tr>
      <w:tr w:rsidR="00B82770" w:rsidRPr="007C6225" w14:paraId="341E5664" w14:textId="77777777" w:rsidTr="00C93B31">
        <w:trPr>
          <w:trHeight w:val="654"/>
        </w:trPr>
        <w:tc>
          <w:tcPr>
            <w:tcW w:w="19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3EDBBE61" w14:textId="77777777" w:rsidR="00B82770" w:rsidRPr="00884888" w:rsidRDefault="00B82770" w:rsidP="00B82770">
            <w:pPr>
              <w:pStyle w:val="tabletext"/>
            </w:pPr>
            <w:r w:rsidRPr="00884888">
              <w:t>Entrevistas de selección</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F236BC7"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CEA7148"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908B5A4"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E2D304A"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6A26D50"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0485528"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1F790C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1794947"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FD0ABA"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A91448E"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1FFE442"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0E4AEAA" w14:textId="77777777" w:rsidR="00B82770" w:rsidRPr="00884888" w:rsidRDefault="00B82770" w:rsidP="00B82770">
            <w:pPr>
              <w:pStyle w:val="tabletext"/>
              <w:jc w:val="center"/>
            </w:pP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0D7ECE"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0C696E1" w14:textId="77777777" w:rsidR="00B82770" w:rsidRPr="00884888" w:rsidRDefault="00B82770" w:rsidP="00B82770">
            <w:pPr>
              <w:pStyle w:val="tabletext"/>
              <w:jc w:val="center"/>
            </w:pPr>
            <w:r w:rsidRPr="00884888">
              <w:t>X</w:t>
            </w:r>
          </w:p>
        </w:tc>
        <w:tc>
          <w:tcPr>
            <w:tcW w:w="4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D96FABF" w14:textId="77777777" w:rsidR="00B82770" w:rsidRPr="00884888" w:rsidRDefault="00B82770" w:rsidP="00B82770">
            <w:pPr>
              <w:pStyle w:val="tabletext"/>
              <w:jc w:val="center"/>
            </w:pPr>
            <w:r w:rsidRPr="00884888">
              <w:t>X</w:t>
            </w:r>
          </w:p>
        </w:tc>
      </w:tr>
    </w:tbl>
    <w:p w14:paraId="0AE50E7A" w14:textId="77777777" w:rsidR="000F2304" w:rsidRPr="002A3294" w:rsidRDefault="00C93B31" w:rsidP="008E095E">
      <w:pPr>
        <w:ind w:left="0"/>
      </w:pPr>
      <w:r w:rsidRPr="008A330D">
        <w:drawing>
          <wp:anchor distT="0" distB="0" distL="114300" distR="114300" simplePos="0" relativeHeight="251663360" behindDoc="1" locked="0" layoutInCell="1" allowOverlap="1" wp14:anchorId="501D57EC" wp14:editId="10C2E4B6">
            <wp:simplePos x="0" y="0"/>
            <wp:positionH relativeFrom="page">
              <wp:posOffset>411480</wp:posOffset>
            </wp:positionH>
            <wp:positionV relativeFrom="page">
              <wp:posOffset>557530</wp:posOffset>
            </wp:positionV>
            <wp:extent cx="499110" cy="91440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 cy="9144000"/>
                    </a:xfrm>
                    <a:prstGeom prst="rect">
                      <a:avLst/>
                    </a:prstGeom>
                    <a:noFill/>
                    <a:ln>
                      <a:noFill/>
                    </a:ln>
                  </pic:spPr>
                </pic:pic>
              </a:graphicData>
            </a:graphic>
            <wp14:sizeRelH relativeFrom="page">
              <wp14:pctWidth>0</wp14:pctWidth>
            </wp14:sizeRelH>
            <wp14:sizeRelV relativeFrom="margin">
              <wp14:pctHeight>0</wp14:pctHeight>
            </wp14:sizeRelV>
          </wp:anchor>
        </w:drawing>
      </w:r>
    </w:p>
    <w:sectPr w:rsidR="000F2304" w:rsidRPr="002A3294" w:rsidSect="00BD5D47">
      <w:pgSz w:w="12240" w:h="15840"/>
      <w:pgMar w:top="990" w:right="810" w:bottom="720" w:left="1701" w:header="544"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21A87" w14:textId="77777777" w:rsidR="00C93B31" w:rsidRDefault="00C93B31" w:rsidP="00706B23">
      <w:r>
        <w:separator/>
      </w:r>
    </w:p>
  </w:endnote>
  <w:endnote w:type="continuationSeparator" w:id="0">
    <w:p w14:paraId="107EB1C0" w14:textId="77777777" w:rsidR="00C93B31" w:rsidRDefault="00C93B31" w:rsidP="0070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w:altName w:val="Arial"/>
    <w:panose1 w:val="020F0502020204030204"/>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no Pro">
    <w:panose1 w:val="02020502040506020403"/>
    <w:charset w:val="00"/>
    <w:family w:val="auto"/>
    <w:pitch w:val="variable"/>
    <w:sig w:usb0="60000287" w:usb1="00000001" w:usb2="00000000" w:usb3="00000000" w:csb0="0000019F" w:csb1="00000000"/>
  </w:font>
  <w:font w:name="Cambria">
    <w:panose1 w:val="0204050305040603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CC3C8" w14:textId="77777777" w:rsidR="00C93B31" w:rsidRDefault="00C93B31" w:rsidP="00706B23">
      <w:r>
        <w:separator/>
      </w:r>
    </w:p>
  </w:footnote>
  <w:footnote w:type="continuationSeparator" w:id="0">
    <w:p w14:paraId="6FCB018A" w14:textId="77777777" w:rsidR="00C93B31" w:rsidRDefault="00C93B31" w:rsidP="00706B23">
      <w:r>
        <w:continuationSeparator/>
      </w:r>
    </w:p>
  </w:footnote>
  <w:footnote w:id="1">
    <w:p w14:paraId="0BEC026B" w14:textId="77777777" w:rsidR="00C93B31" w:rsidRPr="00C93B31" w:rsidRDefault="00C93B31" w:rsidP="00C93B31">
      <w:pPr>
        <w:pStyle w:val="FootnoteText"/>
      </w:pPr>
      <w:r w:rsidRPr="00C93B31">
        <w:rPr>
          <w:rStyle w:val="FootnoteReference"/>
        </w:rPr>
        <w:footnoteRef/>
      </w:r>
      <w:r w:rsidRPr="00C93B31">
        <w:rPr>
          <w:vertAlign w:val="superscript"/>
        </w:rPr>
        <w:t xml:space="preserve"> </w:t>
      </w:r>
      <w:r>
        <w:t>Ficha de Registro es un formato diseñado para registrar a los jóvenes interesados durante el proceso de difusión y reclutamiento</w:t>
      </w:r>
      <w:r>
        <w:rPr>
          <w:color w:val="0000FF"/>
        </w:rPr>
        <w:t xml:space="preserve">. </w:t>
      </w:r>
    </w:p>
    <w:p w14:paraId="78256ABB" w14:textId="77777777" w:rsidR="00C93B31" w:rsidRPr="008E095E" w:rsidRDefault="00C93B31" w:rsidP="00C93B31">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19D"/>
    <w:multiLevelType w:val="multilevel"/>
    <w:tmpl w:val="255227DE"/>
    <w:lvl w:ilvl="0">
      <w:start w:val="1"/>
      <w:numFmt w:val="decimal"/>
      <w:lvlText w:val="%1."/>
      <w:lvlJc w:val="left"/>
      <w:pPr>
        <w:ind w:left="360" w:firstLine="1080"/>
      </w:pPr>
      <w:rPr>
        <w:rFonts w:ascii="Arial" w:eastAsia="Arial" w:hAnsi="Arial" w:cs="Arial"/>
      </w:rPr>
    </w:lvl>
    <w:lvl w:ilvl="1">
      <w:start w:val="1"/>
      <w:numFmt w:val="lowerLetter"/>
      <w:lvlText w:val="%2."/>
      <w:lvlJc w:val="left"/>
      <w:pPr>
        <w:ind w:left="1080" w:firstLine="2520"/>
      </w:pPr>
    </w:lvl>
    <w:lvl w:ilvl="2">
      <w:start w:val="1"/>
      <w:numFmt w:val="lowerRoman"/>
      <w:lvlText w:val="%3."/>
      <w:lvlJc w:val="right"/>
      <w:pPr>
        <w:ind w:left="1800" w:firstLine="4140"/>
      </w:pPr>
    </w:lvl>
    <w:lvl w:ilvl="3">
      <w:start w:val="1"/>
      <w:numFmt w:val="decimal"/>
      <w:lvlText w:val="%4."/>
      <w:lvlJc w:val="left"/>
      <w:pPr>
        <w:ind w:left="2520" w:firstLine="5400"/>
      </w:pPr>
    </w:lvl>
    <w:lvl w:ilvl="4">
      <w:start w:val="1"/>
      <w:numFmt w:val="lowerLetter"/>
      <w:lvlText w:val="%5."/>
      <w:lvlJc w:val="left"/>
      <w:pPr>
        <w:ind w:left="3240" w:firstLine="6840"/>
      </w:pPr>
    </w:lvl>
    <w:lvl w:ilvl="5">
      <w:start w:val="1"/>
      <w:numFmt w:val="lowerRoman"/>
      <w:lvlText w:val="%6."/>
      <w:lvlJc w:val="right"/>
      <w:pPr>
        <w:ind w:left="3960" w:firstLine="8460"/>
      </w:pPr>
    </w:lvl>
    <w:lvl w:ilvl="6">
      <w:start w:val="1"/>
      <w:numFmt w:val="decimal"/>
      <w:lvlText w:val="%7."/>
      <w:lvlJc w:val="left"/>
      <w:pPr>
        <w:ind w:left="4680" w:firstLine="9720"/>
      </w:pPr>
    </w:lvl>
    <w:lvl w:ilvl="7">
      <w:start w:val="1"/>
      <w:numFmt w:val="lowerLetter"/>
      <w:lvlText w:val="%8."/>
      <w:lvlJc w:val="left"/>
      <w:pPr>
        <w:ind w:left="5400" w:firstLine="11160"/>
      </w:pPr>
    </w:lvl>
    <w:lvl w:ilvl="8">
      <w:start w:val="1"/>
      <w:numFmt w:val="lowerRoman"/>
      <w:lvlText w:val="%9."/>
      <w:lvlJc w:val="right"/>
      <w:pPr>
        <w:ind w:left="6120" w:firstLine="12780"/>
      </w:pPr>
    </w:lvl>
  </w:abstractNum>
  <w:abstractNum w:abstractNumId="1">
    <w:nsid w:val="04B65AE5"/>
    <w:multiLevelType w:val="multilevel"/>
    <w:tmpl w:val="9CA619E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0DE66204"/>
    <w:multiLevelType w:val="multilevel"/>
    <w:tmpl w:val="E528EF7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Symbol" w:hAnsi="Symbol"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Symbol" w:hAnsi="Symbol" w:hint="default"/>
      </w:rPr>
    </w:lvl>
  </w:abstractNum>
  <w:abstractNum w:abstractNumId="3">
    <w:nsid w:val="120A3FA0"/>
    <w:multiLevelType w:val="multilevel"/>
    <w:tmpl w:val="3928FF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2422923"/>
    <w:multiLevelType w:val="multilevel"/>
    <w:tmpl w:val="B2B2EB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146F28B4"/>
    <w:multiLevelType w:val="multilevel"/>
    <w:tmpl w:val="8BD63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7CC1DA5"/>
    <w:multiLevelType w:val="multilevel"/>
    <w:tmpl w:val="0E70342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19E066FE"/>
    <w:multiLevelType w:val="multilevel"/>
    <w:tmpl w:val="F4146D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1FF234E6"/>
    <w:multiLevelType w:val="hybridMultilevel"/>
    <w:tmpl w:val="3C18B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1FFD5BCC"/>
    <w:multiLevelType w:val="multilevel"/>
    <w:tmpl w:val="8088539E"/>
    <w:lvl w:ilvl="0">
      <w:start w:val="1"/>
      <w:numFmt w:val="bullet"/>
      <w:lvlText w:val=""/>
      <w:lvlJc w:val="left"/>
      <w:pPr>
        <w:tabs>
          <w:tab w:val="num" w:pos="936"/>
        </w:tabs>
        <w:ind w:left="1152" w:hanging="216"/>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Symbol" w:hAnsi="Symbol"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Symbol" w:hAnsi="Symbol" w:hint="default"/>
      </w:rPr>
    </w:lvl>
  </w:abstractNum>
  <w:abstractNum w:abstractNumId="10">
    <w:nsid w:val="201030D4"/>
    <w:multiLevelType w:val="multilevel"/>
    <w:tmpl w:val="CF14EEE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203A0505"/>
    <w:multiLevelType w:val="hybridMultilevel"/>
    <w:tmpl w:val="349E15FE"/>
    <w:lvl w:ilvl="0" w:tplc="2A72DC74">
      <w:start w:val="1"/>
      <w:numFmt w:val="bullet"/>
      <w:pStyle w:val="checkedlist"/>
      <w:lvlText w:val="✓"/>
      <w:lvlJc w:val="left"/>
      <w:pPr>
        <w:ind w:left="1296" w:hanging="360"/>
      </w:pPr>
      <w:rPr>
        <w:rFonts w:hint="default"/>
        <w:color w:val="7F7F7F" w:themeColor="text1" w:themeTint="8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Symbol" w:hAnsi="Symbol"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Symbol" w:hAnsi="Symbol" w:hint="default"/>
      </w:rPr>
    </w:lvl>
  </w:abstractNum>
  <w:abstractNum w:abstractNumId="12">
    <w:nsid w:val="20435EC7"/>
    <w:multiLevelType w:val="multilevel"/>
    <w:tmpl w:val="91B08CD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nsid w:val="27081EB6"/>
    <w:multiLevelType w:val="multilevel"/>
    <w:tmpl w:val="B80ACB7C"/>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14">
    <w:nsid w:val="281563D9"/>
    <w:multiLevelType w:val="multilevel"/>
    <w:tmpl w:val="9704199E"/>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15">
    <w:nsid w:val="29960C00"/>
    <w:multiLevelType w:val="multilevel"/>
    <w:tmpl w:val="21A65E9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nsid w:val="2B2C714E"/>
    <w:multiLevelType w:val="hybridMultilevel"/>
    <w:tmpl w:val="01927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17">
    <w:nsid w:val="2B6B5E49"/>
    <w:multiLevelType w:val="hybridMultilevel"/>
    <w:tmpl w:val="BB9E359A"/>
    <w:lvl w:ilvl="0" w:tplc="C530363E">
      <w:start w:val="1"/>
      <w:numFmt w:val="bullet"/>
      <w:pStyle w:val="table-checkedlist"/>
      <w:lvlText w:val="✓"/>
      <w:lvlJc w:val="left"/>
      <w:pPr>
        <w:tabs>
          <w:tab w:val="num" w:pos="144"/>
        </w:tabs>
        <w:ind w:left="144" w:hanging="144"/>
      </w:pPr>
      <w:rPr>
        <w:rFonts w:hint="default"/>
        <w:color w:val="7F7F7F" w:themeColor="text1" w:themeTint="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8">
    <w:nsid w:val="2C1A0EC0"/>
    <w:multiLevelType w:val="multilevel"/>
    <w:tmpl w:val="FA948B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nsid w:val="3084777B"/>
    <w:multiLevelType w:val="multilevel"/>
    <w:tmpl w:val="0AA6FA92"/>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20">
    <w:nsid w:val="38C51F89"/>
    <w:multiLevelType w:val="hybridMultilevel"/>
    <w:tmpl w:val="12966E6A"/>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Symbol" w:hAnsi="Symbol"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Symbol" w:hAnsi="Symbol"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Symbol" w:hAnsi="Symbol" w:hint="default"/>
      </w:rPr>
    </w:lvl>
  </w:abstractNum>
  <w:abstractNum w:abstractNumId="21">
    <w:nsid w:val="3C1A7979"/>
    <w:multiLevelType w:val="multilevel"/>
    <w:tmpl w:val="C6C27C1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2">
    <w:nsid w:val="3E1E4089"/>
    <w:multiLevelType w:val="multilevel"/>
    <w:tmpl w:val="FDD45E8C"/>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23">
    <w:nsid w:val="3E370195"/>
    <w:multiLevelType w:val="multilevel"/>
    <w:tmpl w:val="F0F694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437808ED"/>
    <w:multiLevelType w:val="multilevel"/>
    <w:tmpl w:val="4B86EA60"/>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25">
    <w:nsid w:val="482901CC"/>
    <w:multiLevelType w:val="multilevel"/>
    <w:tmpl w:val="2138C27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6">
    <w:nsid w:val="4E7407C6"/>
    <w:multiLevelType w:val="multilevel"/>
    <w:tmpl w:val="F482E9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39969E9"/>
    <w:multiLevelType w:val="hybridMultilevel"/>
    <w:tmpl w:val="E160E31A"/>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Symbol" w:hAnsi="Symbol"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Symbol" w:hAnsi="Symbol"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Symbol" w:hAnsi="Symbol" w:hint="default"/>
      </w:rPr>
    </w:lvl>
  </w:abstractNum>
  <w:abstractNum w:abstractNumId="28">
    <w:nsid w:val="5A5419D7"/>
    <w:multiLevelType w:val="multilevel"/>
    <w:tmpl w:val="E6584B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nsid w:val="5DCB7F8F"/>
    <w:multiLevelType w:val="multilevel"/>
    <w:tmpl w:val="D02A612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0">
    <w:nsid w:val="61122F23"/>
    <w:multiLevelType w:val="multilevel"/>
    <w:tmpl w:val="3A2288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nsid w:val="615723DD"/>
    <w:multiLevelType w:val="multilevel"/>
    <w:tmpl w:val="255227DE"/>
    <w:lvl w:ilvl="0">
      <w:start w:val="1"/>
      <w:numFmt w:val="decimal"/>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2">
    <w:nsid w:val="62A23E06"/>
    <w:multiLevelType w:val="hybridMultilevel"/>
    <w:tmpl w:val="BBD2E8A6"/>
    <w:lvl w:ilvl="0" w:tplc="B0A06CF8">
      <w:start w:val="1"/>
      <w:numFmt w:val="bullet"/>
      <w:pStyle w:val="tablebulletedlis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Symbol" w:hAnsi="Symbol"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Symbol" w:hAnsi="Symbol"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Symbol" w:hAnsi="Symbol" w:hint="default"/>
      </w:rPr>
    </w:lvl>
  </w:abstractNum>
  <w:abstractNum w:abstractNumId="33">
    <w:nsid w:val="640732CD"/>
    <w:multiLevelType w:val="hybridMultilevel"/>
    <w:tmpl w:val="37D44CB4"/>
    <w:lvl w:ilvl="0" w:tplc="0409000F">
      <w:start w:val="1"/>
      <w:numFmt w:val="decimal"/>
      <w:lvlText w:val="%1."/>
      <w:lvlJc w:val="left"/>
      <w:pPr>
        <w:ind w:left="1512"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Symbol" w:hAnsi="Symbol"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Symbol" w:hAnsi="Symbol" w:hint="default"/>
      </w:rPr>
    </w:lvl>
  </w:abstractNum>
  <w:abstractNum w:abstractNumId="34">
    <w:nsid w:val="66162E07"/>
    <w:multiLevelType w:val="multilevel"/>
    <w:tmpl w:val="DAD6E98C"/>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35">
    <w:nsid w:val="66297615"/>
    <w:multiLevelType w:val="hybridMultilevel"/>
    <w:tmpl w:val="81E4A4CC"/>
    <w:lvl w:ilvl="0" w:tplc="C8482506">
      <w:start w:val="1"/>
      <w:numFmt w:val="decimal"/>
      <w:pStyle w:val="numberedlist"/>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nsid w:val="6A116BFB"/>
    <w:multiLevelType w:val="multilevel"/>
    <w:tmpl w:val="7B34049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7">
    <w:nsid w:val="6AD1344D"/>
    <w:multiLevelType w:val="multilevel"/>
    <w:tmpl w:val="3C6C819A"/>
    <w:lvl w:ilvl="0">
      <w:start w:val="1"/>
      <w:numFmt w:val="bullet"/>
      <w:lvlText w:val="●"/>
      <w:lvlJc w:val="left"/>
      <w:pPr>
        <w:ind w:left="720" w:firstLine="1800"/>
      </w:pPr>
      <w:rPr>
        <w:rFonts w:ascii="Arial" w:eastAsia="Arial" w:hAnsi="Arial" w:cs="Arial"/>
        <w:sz w:val="20"/>
      </w:rPr>
    </w:lvl>
    <w:lvl w:ilvl="1">
      <w:start w:val="1"/>
      <w:numFmt w:val="bullet"/>
      <w:lvlText w:val="o"/>
      <w:lvlJc w:val="left"/>
      <w:pPr>
        <w:ind w:left="1440" w:firstLine="3960"/>
      </w:pPr>
      <w:rPr>
        <w:rFonts w:ascii="Arial" w:eastAsia="Arial" w:hAnsi="Arial" w:cs="Arial"/>
        <w:sz w:val="20"/>
      </w:rPr>
    </w:lvl>
    <w:lvl w:ilvl="2">
      <w:start w:val="1"/>
      <w:numFmt w:val="bullet"/>
      <w:lvlText w:val="▪"/>
      <w:lvlJc w:val="left"/>
      <w:pPr>
        <w:ind w:left="2160" w:firstLine="6120"/>
      </w:pPr>
      <w:rPr>
        <w:rFonts w:ascii="Arial" w:eastAsia="Arial" w:hAnsi="Arial" w:cs="Arial"/>
        <w:sz w:val="20"/>
      </w:rPr>
    </w:lvl>
    <w:lvl w:ilvl="3">
      <w:start w:val="1"/>
      <w:numFmt w:val="bullet"/>
      <w:lvlText w:val="▪"/>
      <w:lvlJc w:val="left"/>
      <w:pPr>
        <w:ind w:left="2880" w:firstLine="8280"/>
      </w:pPr>
      <w:rPr>
        <w:rFonts w:ascii="Arial" w:eastAsia="Arial" w:hAnsi="Arial" w:cs="Arial"/>
        <w:sz w:val="20"/>
      </w:rPr>
    </w:lvl>
    <w:lvl w:ilvl="4">
      <w:start w:val="1"/>
      <w:numFmt w:val="bullet"/>
      <w:lvlText w:val="▪"/>
      <w:lvlJc w:val="left"/>
      <w:pPr>
        <w:ind w:left="3600" w:firstLine="10440"/>
      </w:pPr>
      <w:rPr>
        <w:rFonts w:ascii="Arial" w:eastAsia="Arial" w:hAnsi="Arial" w:cs="Arial"/>
        <w:sz w:val="20"/>
      </w:rPr>
    </w:lvl>
    <w:lvl w:ilvl="5">
      <w:start w:val="1"/>
      <w:numFmt w:val="bullet"/>
      <w:lvlText w:val="▪"/>
      <w:lvlJc w:val="left"/>
      <w:pPr>
        <w:ind w:left="4320" w:firstLine="12600"/>
      </w:pPr>
      <w:rPr>
        <w:rFonts w:ascii="Arial" w:eastAsia="Arial" w:hAnsi="Arial" w:cs="Arial"/>
        <w:sz w:val="20"/>
      </w:rPr>
    </w:lvl>
    <w:lvl w:ilvl="6">
      <w:start w:val="1"/>
      <w:numFmt w:val="bullet"/>
      <w:lvlText w:val="▪"/>
      <w:lvlJc w:val="left"/>
      <w:pPr>
        <w:ind w:left="5040" w:firstLine="14760"/>
      </w:pPr>
      <w:rPr>
        <w:rFonts w:ascii="Arial" w:eastAsia="Arial" w:hAnsi="Arial" w:cs="Arial"/>
        <w:sz w:val="20"/>
      </w:rPr>
    </w:lvl>
    <w:lvl w:ilvl="7">
      <w:start w:val="1"/>
      <w:numFmt w:val="bullet"/>
      <w:lvlText w:val="▪"/>
      <w:lvlJc w:val="left"/>
      <w:pPr>
        <w:ind w:left="5760" w:firstLine="16920"/>
      </w:pPr>
      <w:rPr>
        <w:rFonts w:ascii="Arial" w:eastAsia="Arial" w:hAnsi="Arial" w:cs="Arial"/>
        <w:sz w:val="20"/>
      </w:rPr>
    </w:lvl>
    <w:lvl w:ilvl="8">
      <w:start w:val="1"/>
      <w:numFmt w:val="bullet"/>
      <w:lvlText w:val="▪"/>
      <w:lvlJc w:val="left"/>
      <w:pPr>
        <w:ind w:left="6480" w:firstLine="19080"/>
      </w:pPr>
      <w:rPr>
        <w:rFonts w:ascii="Arial" w:eastAsia="Arial" w:hAnsi="Arial" w:cs="Arial"/>
        <w:sz w:val="20"/>
      </w:rPr>
    </w:lvl>
  </w:abstractNum>
  <w:abstractNum w:abstractNumId="38">
    <w:nsid w:val="6F862B17"/>
    <w:multiLevelType w:val="hybridMultilevel"/>
    <w:tmpl w:val="7D8E24C2"/>
    <w:lvl w:ilvl="0" w:tplc="E3EC97D6">
      <w:start w:val="1"/>
      <w:numFmt w:val="bullet"/>
      <w:pStyle w:val="bulletedlist"/>
      <w:lvlText w:val=""/>
      <w:lvlJc w:val="left"/>
      <w:pPr>
        <w:tabs>
          <w:tab w:val="num" w:pos="936"/>
        </w:tabs>
        <w:ind w:left="1152" w:hanging="216"/>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Symbol" w:hAnsi="Symbol"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Symbol" w:hAnsi="Symbol" w:hint="default"/>
      </w:rPr>
    </w:lvl>
  </w:abstractNum>
  <w:abstractNum w:abstractNumId="39">
    <w:nsid w:val="70AB161C"/>
    <w:multiLevelType w:val="hybridMultilevel"/>
    <w:tmpl w:val="15C22A54"/>
    <w:lvl w:ilvl="0" w:tplc="55D8B5BA">
      <w:start w:val="1"/>
      <w:numFmt w:val="bullet"/>
      <w:pStyle w:val="bulletedlistnested"/>
      <w:lvlText w:val=""/>
      <w:lvlJc w:val="left"/>
      <w:pPr>
        <w:tabs>
          <w:tab w:val="num" w:pos="1512"/>
        </w:tabs>
        <w:ind w:left="1512"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Symbol" w:hAnsi="Symbol"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Symbol" w:hAnsi="Symbol" w:hint="default"/>
      </w:rPr>
    </w:lvl>
  </w:abstractNum>
  <w:abstractNum w:abstractNumId="40">
    <w:nsid w:val="71E47EE2"/>
    <w:multiLevelType w:val="multilevel"/>
    <w:tmpl w:val="1604E9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1">
    <w:nsid w:val="76FF731D"/>
    <w:multiLevelType w:val="multilevel"/>
    <w:tmpl w:val="F98631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2">
    <w:nsid w:val="793D599B"/>
    <w:multiLevelType w:val="multilevel"/>
    <w:tmpl w:val="B02029A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3">
    <w:nsid w:val="7D5F087C"/>
    <w:multiLevelType w:val="hybridMultilevel"/>
    <w:tmpl w:val="08224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FE95925"/>
    <w:multiLevelType w:val="multilevel"/>
    <w:tmpl w:val="6CCC5FBA"/>
    <w:lvl w:ilvl="0">
      <w:start w:val="1"/>
      <w:numFmt w:val="decimal"/>
      <w:lvlText w:val="%1."/>
      <w:lvlJc w:val="left"/>
      <w:pPr>
        <w:ind w:left="720" w:firstLine="1800"/>
      </w:pPr>
    </w:lvl>
    <w:lvl w:ilvl="1">
      <w:start w:val="1"/>
      <w:numFmt w:val="decimal"/>
      <w:lvlText w:val="%2."/>
      <w:lvlJc w:val="left"/>
      <w:pPr>
        <w:ind w:left="1440" w:firstLine="3960"/>
      </w:pPr>
    </w:lvl>
    <w:lvl w:ilvl="2">
      <w:start w:val="1"/>
      <w:numFmt w:val="decimal"/>
      <w:lvlText w:val="%3."/>
      <w:lvlJc w:val="left"/>
      <w:pPr>
        <w:ind w:left="2160" w:firstLine="6120"/>
      </w:pPr>
    </w:lvl>
    <w:lvl w:ilvl="3">
      <w:start w:val="1"/>
      <w:numFmt w:val="decimal"/>
      <w:lvlText w:val="%4."/>
      <w:lvlJc w:val="left"/>
      <w:pPr>
        <w:ind w:left="2880" w:firstLine="8280"/>
      </w:pPr>
    </w:lvl>
    <w:lvl w:ilvl="4">
      <w:start w:val="1"/>
      <w:numFmt w:val="decimal"/>
      <w:lvlText w:val="%5."/>
      <w:lvlJc w:val="left"/>
      <w:pPr>
        <w:ind w:left="3600" w:firstLine="10440"/>
      </w:pPr>
    </w:lvl>
    <w:lvl w:ilvl="5">
      <w:start w:val="1"/>
      <w:numFmt w:val="decimal"/>
      <w:lvlText w:val="%6."/>
      <w:lvlJc w:val="left"/>
      <w:pPr>
        <w:ind w:left="4320" w:firstLine="12600"/>
      </w:pPr>
    </w:lvl>
    <w:lvl w:ilvl="6">
      <w:start w:val="1"/>
      <w:numFmt w:val="decimal"/>
      <w:lvlText w:val="%7."/>
      <w:lvlJc w:val="left"/>
      <w:pPr>
        <w:ind w:left="5040" w:firstLine="14760"/>
      </w:pPr>
    </w:lvl>
    <w:lvl w:ilvl="7">
      <w:start w:val="1"/>
      <w:numFmt w:val="decimal"/>
      <w:lvlText w:val="%8."/>
      <w:lvlJc w:val="left"/>
      <w:pPr>
        <w:ind w:left="5760" w:firstLine="16920"/>
      </w:pPr>
    </w:lvl>
    <w:lvl w:ilvl="8">
      <w:start w:val="1"/>
      <w:numFmt w:val="decimal"/>
      <w:lvlText w:val="%9."/>
      <w:lvlJc w:val="left"/>
      <w:pPr>
        <w:ind w:left="6480" w:firstLine="19080"/>
      </w:pPr>
    </w:lvl>
  </w:abstractNum>
  <w:num w:numId="1">
    <w:abstractNumId w:val="0"/>
  </w:num>
  <w:num w:numId="2">
    <w:abstractNumId w:val="36"/>
  </w:num>
  <w:num w:numId="3">
    <w:abstractNumId w:val="10"/>
  </w:num>
  <w:num w:numId="4">
    <w:abstractNumId w:val="26"/>
  </w:num>
  <w:num w:numId="5">
    <w:abstractNumId w:val="31"/>
  </w:num>
  <w:num w:numId="6">
    <w:abstractNumId w:val="8"/>
  </w:num>
  <w:num w:numId="7">
    <w:abstractNumId w:val="38"/>
  </w:num>
  <w:num w:numId="8">
    <w:abstractNumId w:val="16"/>
  </w:num>
  <w:num w:numId="9">
    <w:abstractNumId w:val="35"/>
  </w:num>
  <w:num w:numId="10">
    <w:abstractNumId w:val="27"/>
  </w:num>
  <w:num w:numId="11">
    <w:abstractNumId w:val="20"/>
  </w:num>
  <w:num w:numId="12">
    <w:abstractNumId w:val="7"/>
  </w:num>
  <w:num w:numId="13">
    <w:abstractNumId w:val="6"/>
  </w:num>
  <w:num w:numId="14">
    <w:abstractNumId w:val="42"/>
  </w:num>
  <w:num w:numId="15">
    <w:abstractNumId w:val="18"/>
  </w:num>
  <w:num w:numId="16">
    <w:abstractNumId w:val="21"/>
  </w:num>
  <w:num w:numId="17">
    <w:abstractNumId w:val="1"/>
  </w:num>
  <w:num w:numId="18">
    <w:abstractNumId w:val="30"/>
  </w:num>
  <w:num w:numId="19">
    <w:abstractNumId w:val="12"/>
  </w:num>
  <w:num w:numId="20">
    <w:abstractNumId w:val="4"/>
  </w:num>
  <w:num w:numId="21">
    <w:abstractNumId w:val="15"/>
  </w:num>
  <w:num w:numId="22">
    <w:abstractNumId w:val="2"/>
  </w:num>
  <w:num w:numId="23">
    <w:abstractNumId w:val="9"/>
  </w:num>
  <w:num w:numId="24">
    <w:abstractNumId w:val="11"/>
  </w:num>
  <w:num w:numId="25">
    <w:abstractNumId w:val="23"/>
  </w:num>
  <w:num w:numId="26">
    <w:abstractNumId w:val="39"/>
  </w:num>
  <w:num w:numId="27">
    <w:abstractNumId w:val="40"/>
  </w:num>
  <w:num w:numId="28">
    <w:abstractNumId w:val="28"/>
  </w:num>
  <w:num w:numId="29">
    <w:abstractNumId w:val="29"/>
  </w:num>
  <w:num w:numId="30">
    <w:abstractNumId w:val="41"/>
  </w:num>
  <w:num w:numId="31">
    <w:abstractNumId w:val="32"/>
  </w:num>
  <w:num w:numId="32">
    <w:abstractNumId w:val="17"/>
  </w:num>
  <w:num w:numId="33">
    <w:abstractNumId w:val="43"/>
  </w:num>
  <w:num w:numId="34">
    <w:abstractNumId w:val="25"/>
  </w:num>
  <w:num w:numId="35">
    <w:abstractNumId w:val="19"/>
  </w:num>
  <w:num w:numId="36">
    <w:abstractNumId w:val="22"/>
  </w:num>
  <w:num w:numId="37">
    <w:abstractNumId w:val="24"/>
  </w:num>
  <w:num w:numId="38">
    <w:abstractNumId w:val="44"/>
  </w:num>
  <w:num w:numId="39">
    <w:abstractNumId w:val="37"/>
  </w:num>
  <w:num w:numId="40">
    <w:abstractNumId w:val="13"/>
  </w:num>
  <w:num w:numId="41">
    <w:abstractNumId w:val="34"/>
  </w:num>
  <w:num w:numId="42">
    <w:abstractNumId w:val="14"/>
  </w:num>
  <w:num w:numId="43">
    <w:abstractNumId w:val="5"/>
  </w:num>
  <w:num w:numId="44">
    <w:abstractNumId w:val="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ctiveWritingStyle w:appName="MSWord" w:lang="en-US" w:vendorID="64" w:dllVersion="131078" w:nlCheck="1" w:checkStyle="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7D0A"/>
    <w:rsid w:val="000F2304"/>
    <w:rsid w:val="00152662"/>
    <w:rsid w:val="001B0EB7"/>
    <w:rsid w:val="00204BFC"/>
    <w:rsid w:val="00222920"/>
    <w:rsid w:val="002A3294"/>
    <w:rsid w:val="002E2FF2"/>
    <w:rsid w:val="00395DED"/>
    <w:rsid w:val="003D7B70"/>
    <w:rsid w:val="004006EB"/>
    <w:rsid w:val="00401107"/>
    <w:rsid w:val="004D7AB5"/>
    <w:rsid w:val="005C5BF3"/>
    <w:rsid w:val="005C6F34"/>
    <w:rsid w:val="005F350B"/>
    <w:rsid w:val="00626A81"/>
    <w:rsid w:val="00706B23"/>
    <w:rsid w:val="00725E5E"/>
    <w:rsid w:val="00783AC0"/>
    <w:rsid w:val="007B6343"/>
    <w:rsid w:val="00806B5A"/>
    <w:rsid w:val="008A330D"/>
    <w:rsid w:val="008D29D7"/>
    <w:rsid w:val="008E095E"/>
    <w:rsid w:val="0090231F"/>
    <w:rsid w:val="009E6C28"/>
    <w:rsid w:val="009E6FCA"/>
    <w:rsid w:val="009F0346"/>
    <w:rsid w:val="00A90BDD"/>
    <w:rsid w:val="00AB6127"/>
    <w:rsid w:val="00B82770"/>
    <w:rsid w:val="00BD5D47"/>
    <w:rsid w:val="00C93B31"/>
    <w:rsid w:val="00CE6497"/>
    <w:rsid w:val="00D51DCB"/>
    <w:rsid w:val="00D77D0A"/>
    <w:rsid w:val="00DB7077"/>
    <w:rsid w:val="00E16ED8"/>
    <w:rsid w:val="00E2166C"/>
    <w:rsid w:val="00E94F31"/>
    <w:rsid w:val="00EE5EA7"/>
    <w:rsid w:val="00F007F0"/>
    <w:rsid w:val="00F61BDB"/>
    <w:rsid w:val="00F658CA"/>
    <w:rsid w:val="00FE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7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94"/>
    <w:pPr>
      <w:spacing w:after="60"/>
      <w:ind w:left="720"/>
    </w:pPr>
    <w:rPr>
      <w:rFonts w:ascii="Times" w:hAnsi="Times"/>
      <w:sz w:val="20"/>
      <w:lang w:val="es-ES_tradnl"/>
    </w:rPr>
  </w:style>
  <w:style w:type="paragraph" w:styleId="Heading1">
    <w:name w:val="heading 1"/>
    <w:basedOn w:val="Normal"/>
    <w:next w:val="Normal"/>
    <w:rsid w:val="00706B23"/>
    <w:pPr>
      <w:keepNext/>
      <w:keepLines/>
      <w:spacing w:before="480" w:after="120"/>
      <w:contextualSpacing/>
      <w:outlineLvl w:val="0"/>
    </w:pPr>
    <w:rPr>
      <w:b/>
      <w:sz w:val="48"/>
    </w:rPr>
  </w:style>
  <w:style w:type="paragraph" w:styleId="Heading2">
    <w:name w:val="heading 2"/>
    <w:basedOn w:val="Normal"/>
    <w:next w:val="Normal"/>
    <w:rsid w:val="00706B23"/>
    <w:pPr>
      <w:keepNext/>
      <w:keepLines/>
      <w:spacing w:before="360" w:after="80"/>
      <w:contextualSpacing/>
      <w:outlineLvl w:val="1"/>
    </w:pPr>
    <w:rPr>
      <w:b/>
      <w:sz w:val="36"/>
    </w:rPr>
  </w:style>
  <w:style w:type="paragraph" w:styleId="Heading3">
    <w:name w:val="heading 3"/>
    <w:basedOn w:val="Normal"/>
    <w:next w:val="Normal"/>
    <w:rsid w:val="00706B23"/>
    <w:pPr>
      <w:keepNext/>
      <w:keepLines/>
      <w:spacing w:before="280" w:after="80"/>
      <w:contextualSpacing/>
      <w:outlineLvl w:val="2"/>
    </w:pPr>
    <w:rPr>
      <w:b/>
      <w:sz w:val="28"/>
    </w:rPr>
  </w:style>
  <w:style w:type="paragraph" w:styleId="Heading4">
    <w:name w:val="heading 4"/>
    <w:basedOn w:val="Normal"/>
    <w:next w:val="Normal"/>
    <w:rsid w:val="00706B23"/>
    <w:pPr>
      <w:keepNext/>
      <w:keepLines/>
      <w:spacing w:before="240" w:after="40"/>
      <w:contextualSpacing/>
      <w:outlineLvl w:val="3"/>
    </w:pPr>
    <w:rPr>
      <w:b/>
      <w:sz w:val="24"/>
    </w:rPr>
  </w:style>
  <w:style w:type="paragraph" w:styleId="Heading5">
    <w:name w:val="heading 5"/>
    <w:basedOn w:val="Normal"/>
    <w:next w:val="Normal"/>
    <w:rsid w:val="00706B23"/>
    <w:pPr>
      <w:keepNext/>
      <w:keepLines/>
      <w:spacing w:before="220" w:after="40"/>
      <w:contextualSpacing/>
      <w:outlineLvl w:val="4"/>
    </w:pPr>
    <w:rPr>
      <w:b/>
    </w:rPr>
  </w:style>
  <w:style w:type="paragraph" w:styleId="Heading6">
    <w:name w:val="heading 6"/>
    <w:rsid w:val="001B0EB7"/>
    <w:pPr>
      <w:keepNext/>
      <w:keepLines/>
      <w:spacing w:before="200" w:after="40"/>
      <w:contextualSpacing/>
      <w:outlineLvl w:val="5"/>
    </w:pPr>
    <w:rPr>
      <w:rFonts w:ascii="Arno Pro" w:hAnsi="Arno Pro"/>
      <w:b/>
      <w:sz w:val="20"/>
      <w:lang w:val="es-ES_tradnl"/>
    </w:rPr>
  </w:style>
  <w:style w:type="paragraph" w:styleId="Heading7">
    <w:name w:val="heading 7"/>
    <w:link w:val="Heading7Char"/>
    <w:uiPriority w:val="9"/>
    <w:semiHidden/>
    <w:unhideWhenUsed/>
    <w:qFormat/>
    <w:rsid w:val="001B0EB7"/>
    <w:pPr>
      <w:keepNext/>
      <w:keepLines/>
      <w:spacing w:before="200" w:after="0"/>
      <w:outlineLvl w:val="6"/>
    </w:pPr>
    <w:rPr>
      <w:rFonts w:asciiTheme="majorHAnsi" w:eastAsiaTheme="majorEastAsia" w:hAnsiTheme="majorHAnsi" w:cstheme="majorBidi"/>
      <w:i/>
      <w:iCs/>
      <w:color w:val="404040" w:themeColor="text1" w:themeTint="BF"/>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81"/>
    <w:rPr>
      <w:rFonts w:ascii="Tahoma" w:hAnsi="Tahoma" w:cs="Tahoma"/>
      <w:sz w:val="16"/>
      <w:szCs w:val="16"/>
    </w:rPr>
  </w:style>
  <w:style w:type="paragraph" w:customStyle="1" w:styleId="C-head">
    <w:name w:val="C-head"/>
    <w:qFormat/>
    <w:rsid w:val="008A330D"/>
    <w:pPr>
      <w:spacing w:after="120" w:line="480" w:lineRule="auto"/>
      <w:ind w:left="720"/>
    </w:pPr>
    <w:rPr>
      <w:rFonts w:ascii="Arial Narrow" w:hAnsi="Arial Narrow"/>
      <w:b/>
      <w:noProof/>
      <w:color w:val="E36C0A" w:themeColor="accent6" w:themeShade="BF"/>
      <w:sz w:val="28"/>
      <w:szCs w:val="28"/>
    </w:rPr>
  </w:style>
  <w:style w:type="paragraph" w:customStyle="1" w:styleId="D-head">
    <w:name w:val="D-head"/>
    <w:qFormat/>
    <w:rsid w:val="00E94F31"/>
    <w:pPr>
      <w:spacing w:before="360" w:after="120"/>
      <w:ind w:left="720"/>
    </w:pPr>
    <w:rPr>
      <w:rFonts w:ascii="Arial Narrow" w:hAnsi="Arial Narrow"/>
      <w:b/>
      <w:color w:val="548DD4" w:themeColor="text2" w:themeTint="99"/>
      <w:sz w:val="24"/>
      <w:szCs w:val="24"/>
      <w:lang w:val="es-ES_tradnl"/>
    </w:rPr>
  </w:style>
  <w:style w:type="paragraph" w:customStyle="1" w:styleId="bulletedlist">
    <w:name w:val="bulleted list"/>
    <w:basedOn w:val="Normal"/>
    <w:autoRedefine/>
    <w:qFormat/>
    <w:rsid w:val="00783AC0"/>
    <w:pPr>
      <w:numPr>
        <w:numId w:val="7"/>
      </w:numPr>
    </w:pPr>
    <w:rPr>
      <w:color w:val="auto"/>
    </w:rPr>
  </w:style>
  <w:style w:type="paragraph" w:customStyle="1" w:styleId="numberedlist">
    <w:name w:val="numbered list"/>
    <w:basedOn w:val="Normal"/>
    <w:autoRedefine/>
    <w:qFormat/>
    <w:rsid w:val="00783AC0"/>
    <w:pPr>
      <w:numPr>
        <w:numId w:val="9"/>
      </w:numPr>
      <w:ind w:left="1080"/>
    </w:pPr>
    <w:rPr>
      <w:color w:val="auto"/>
    </w:rPr>
  </w:style>
  <w:style w:type="paragraph" w:customStyle="1" w:styleId="text">
    <w:name w:val="text"/>
    <w:basedOn w:val="Normal"/>
    <w:autoRedefine/>
    <w:qFormat/>
    <w:rsid w:val="00222920"/>
    <w:pPr>
      <w:spacing w:after="120"/>
    </w:pPr>
  </w:style>
  <w:style w:type="paragraph" w:customStyle="1" w:styleId="D-headafterC-head">
    <w:name w:val="D-head after C-head"/>
    <w:qFormat/>
    <w:rsid w:val="00E94F31"/>
    <w:pPr>
      <w:ind w:left="720"/>
    </w:pPr>
    <w:rPr>
      <w:rFonts w:ascii="Arial Narrow" w:hAnsi="Arial Narrow"/>
      <w:b/>
      <w:color w:val="548DD4" w:themeColor="text2" w:themeTint="99"/>
      <w:sz w:val="24"/>
      <w:szCs w:val="24"/>
      <w:lang w:val="es-ES_tradnl"/>
    </w:rPr>
  </w:style>
  <w:style w:type="paragraph" w:styleId="Header">
    <w:name w:val="header"/>
    <w:basedOn w:val="text"/>
    <w:next w:val="text"/>
    <w:link w:val="HeaderChar"/>
    <w:uiPriority w:val="99"/>
    <w:unhideWhenUsed/>
    <w:qFormat/>
    <w:rsid w:val="00E94F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4F31"/>
    <w:rPr>
      <w:rFonts w:ascii="Arno Pro" w:hAnsi="Arno Pro"/>
      <w:lang w:val="es-ES_tradnl"/>
    </w:rPr>
  </w:style>
  <w:style w:type="paragraph" w:styleId="Footer">
    <w:name w:val="footer"/>
    <w:basedOn w:val="Normal"/>
    <w:link w:val="FooterChar"/>
    <w:uiPriority w:val="99"/>
    <w:unhideWhenUsed/>
    <w:rsid w:val="00E94F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4F31"/>
    <w:rPr>
      <w:rFonts w:ascii="Arno Pro" w:hAnsi="Arno Pro"/>
      <w:lang w:val="es-ES_tradnl"/>
    </w:rPr>
  </w:style>
  <w:style w:type="character" w:customStyle="1" w:styleId="Heading7Char">
    <w:name w:val="Heading 7 Char"/>
    <w:basedOn w:val="DefaultParagraphFont"/>
    <w:link w:val="Heading7"/>
    <w:uiPriority w:val="9"/>
    <w:semiHidden/>
    <w:rsid w:val="001B0EB7"/>
    <w:rPr>
      <w:rFonts w:asciiTheme="majorHAnsi" w:eastAsiaTheme="majorEastAsia" w:hAnsiTheme="majorHAnsi" w:cstheme="majorBidi"/>
      <w:i/>
      <w:iCs/>
      <w:color w:val="404040" w:themeColor="text1" w:themeTint="BF"/>
      <w:lang w:val="es-ES_tradnl"/>
    </w:rPr>
  </w:style>
  <w:style w:type="paragraph" w:customStyle="1" w:styleId="normal0">
    <w:name w:val="normal"/>
    <w:rsid w:val="000F2304"/>
    <w:pPr>
      <w:widowControl/>
    </w:pPr>
  </w:style>
  <w:style w:type="paragraph" w:customStyle="1" w:styleId="E-head">
    <w:name w:val="E-head"/>
    <w:basedOn w:val="D-head"/>
    <w:qFormat/>
    <w:rsid w:val="005C5BF3"/>
    <w:rPr>
      <w:color w:val="FABF8F" w:themeColor="accent6" w:themeTint="99"/>
      <w:sz w:val="22"/>
      <w:szCs w:val="20"/>
    </w:rPr>
  </w:style>
  <w:style w:type="paragraph" w:customStyle="1" w:styleId="F-head">
    <w:name w:val="F-head"/>
    <w:basedOn w:val="text"/>
    <w:qFormat/>
    <w:rsid w:val="005C5BF3"/>
    <w:rPr>
      <w:b/>
      <w:color w:val="548DD4" w:themeColor="text2" w:themeTint="99"/>
    </w:rPr>
  </w:style>
  <w:style w:type="paragraph" w:customStyle="1" w:styleId="checkedlist">
    <w:name w:val="checked list"/>
    <w:basedOn w:val="bulletedlist"/>
    <w:qFormat/>
    <w:rsid w:val="00783AC0"/>
    <w:pPr>
      <w:numPr>
        <w:numId w:val="24"/>
      </w:numPr>
      <w:ind w:left="1170" w:hanging="270"/>
    </w:pPr>
  </w:style>
  <w:style w:type="paragraph" w:customStyle="1" w:styleId="bulletedlistnested">
    <w:name w:val="bulleted list nested"/>
    <w:basedOn w:val="bulletedlist"/>
    <w:autoRedefine/>
    <w:qFormat/>
    <w:rsid w:val="00783AC0"/>
    <w:pPr>
      <w:numPr>
        <w:numId w:val="26"/>
      </w:numPr>
    </w:pPr>
  </w:style>
  <w:style w:type="paragraph" w:customStyle="1" w:styleId="tablehead">
    <w:name w:val="table head"/>
    <w:qFormat/>
    <w:rsid w:val="009E6FCA"/>
    <w:pPr>
      <w:widowControl/>
      <w:spacing w:after="0" w:line="240" w:lineRule="auto"/>
      <w:jc w:val="center"/>
    </w:pPr>
    <w:rPr>
      <w:rFonts w:ascii="Arial Narrow" w:eastAsia="Arial" w:hAnsi="Arial Narrow" w:cs="Arial"/>
      <w:b/>
      <w:bCs/>
      <w:caps/>
      <w:color w:val="FFFFFF" w:themeColor="background1"/>
      <w:sz w:val="20"/>
      <w:szCs w:val="18"/>
      <w:lang w:val="es-ES_tradnl"/>
    </w:rPr>
  </w:style>
  <w:style w:type="paragraph" w:customStyle="1" w:styleId="tableheading2">
    <w:name w:val="table heading 2"/>
    <w:qFormat/>
    <w:rsid w:val="00725E5E"/>
    <w:pPr>
      <w:widowControl/>
      <w:spacing w:after="0" w:line="240" w:lineRule="auto"/>
      <w:jc w:val="center"/>
    </w:pPr>
    <w:rPr>
      <w:rFonts w:ascii="Arial Narrow" w:eastAsia="Arial" w:hAnsi="Arial Narrow" w:cs="Arial"/>
      <w:b/>
      <w:bCs/>
      <w:caps/>
      <w:color w:val="7F7F7F" w:themeColor="text1" w:themeTint="80"/>
      <w:sz w:val="20"/>
      <w:lang w:val="es-ES_tradnl"/>
    </w:rPr>
  </w:style>
  <w:style w:type="paragraph" w:customStyle="1" w:styleId="tabletext">
    <w:name w:val="table text"/>
    <w:basedOn w:val="tablebulletedlist"/>
    <w:qFormat/>
    <w:rsid w:val="009E6FCA"/>
    <w:pPr>
      <w:numPr>
        <w:numId w:val="0"/>
      </w:numPr>
      <w:spacing w:after="0" w:line="240" w:lineRule="auto"/>
    </w:pPr>
  </w:style>
  <w:style w:type="paragraph" w:customStyle="1" w:styleId="tablebulletedlist">
    <w:name w:val="table bulleted list"/>
    <w:qFormat/>
    <w:rsid w:val="009E6FCA"/>
    <w:pPr>
      <w:widowControl/>
      <w:numPr>
        <w:numId w:val="31"/>
      </w:numPr>
      <w:tabs>
        <w:tab w:val="left" w:pos="216"/>
      </w:tabs>
      <w:spacing w:after="60"/>
    </w:pPr>
    <w:rPr>
      <w:rFonts w:ascii="Arial Narrow" w:eastAsia="Cambria" w:hAnsi="Arial Narrow" w:cs="Cambria"/>
      <w:color w:val="808080" w:themeColor="background1" w:themeShade="80"/>
      <w:sz w:val="19"/>
      <w:lang w:val="es-ES"/>
    </w:rPr>
  </w:style>
  <w:style w:type="paragraph" w:customStyle="1" w:styleId="table-checkedlist">
    <w:name w:val="table - checked list"/>
    <w:qFormat/>
    <w:rsid w:val="00AB6127"/>
    <w:pPr>
      <w:widowControl/>
      <w:numPr>
        <w:numId w:val="32"/>
      </w:numPr>
      <w:spacing w:after="60"/>
    </w:pPr>
    <w:rPr>
      <w:rFonts w:ascii="Arial Narrow" w:eastAsia="Cambria" w:hAnsi="Arial Narrow" w:cs="Cambria"/>
      <w:color w:val="808080" w:themeColor="background1" w:themeShade="80"/>
      <w:sz w:val="16"/>
      <w:lang w:val="es-ES_tradnl"/>
    </w:rPr>
  </w:style>
  <w:style w:type="paragraph" w:customStyle="1" w:styleId="worksheetheading">
    <w:name w:val="worksheet heading"/>
    <w:basedOn w:val="tablehead"/>
    <w:qFormat/>
    <w:rsid w:val="00395DED"/>
    <w:rPr>
      <w:color w:val="4F81BD" w:themeColor="accent1"/>
      <w:sz w:val="24"/>
      <w:szCs w:val="22"/>
    </w:rPr>
  </w:style>
  <w:style w:type="paragraph" w:styleId="FootnoteText">
    <w:name w:val="footnote text"/>
    <w:basedOn w:val="Normal"/>
    <w:link w:val="FootnoteTextChar"/>
    <w:uiPriority w:val="99"/>
    <w:unhideWhenUsed/>
    <w:rsid w:val="00C93B31"/>
    <w:pPr>
      <w:spacing w:after="0" w:line="240" w:lineRule="auto"/>
    </w:pPr>
    <w:rPr>
      <w:color w:val="7F7F7F" w:themeColor="text1" w:themeTint="80"/>
      <w:sz w:val="18"/>
      <w:szCs w:val="18"/>
    </w:rPr>
  </w:style>
  <w:style w:type="character" w:customStyle="1" w:styleId="FootnoteTextChar">
    <w:name w:val="Footnote Text Char"/>
    <w:basedOn w:val="DefaultParagraphFont"/>
    <w:link w:val="FootnoteText"/>
    <w:uiPriority w:val="99"/>
    <w:rsid w:val="00C93B31"/>
    <w:rPr>
      <w:rFonts w:ascii="Times" w:hAnsi="Times"/>
      <w:color w:val="7F7F7F" w:themeColor="text1" w:themeTint="80"/>
      <w:sz w:val="18"/>
      <w:szCs w:val="18"/>
      <w:lang w:val="es-ES_tradnl"/>
    </w:rPr>
  </w:style>
  <w:style w:type="character" w:styleId="FootnoteReference">
    <w:name w:val="footnote reference"/>
    <w:basedOn w:val="DefaultParagraphFont"/>
    <w:uiPriority w:val="99"/>
    <w:unhideWhenUsed/>
    <w:rsid w:val="008E095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alerie:Library:Application%20Support:Microsoft:Office:User%20Templates:My%20Templates:SpanishYWMsidebar_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6DD5-B27C-BB4A-A776-A28505F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SpanishYWMsidebar_tables.dotx</Template>
  <TotalTime>38</TotalTime>
  <Pages>3</Pages>
  <Words>985</Words>
  <Characters>5616</Characters>
  <Application>Microsoft Macintosh Word</Application>
  <DocSecurity>0</DocSecurity>
  <Lines>46</Lines>
  <Paragraphs>13</Paragraphs>
  <ScaleCrop>false</ScaleCrop>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de gestión de sedes.docx</dc:title>
  <dc:creator>Valerie Anderson</dc:creator>
  <cp:lastModifiedBy>Valerie Anderson</cp:lastModifiedBy>
  <cp:revision>3</cp:revision>
  <dcterms:created xsi:type="dcterms:W3CDTF">2015-04-28T19:48:00Z</dcterms:created>
  <dcterms:modified xsi:type="dcterms:W3CDTF">2015-05-01T04:20:00Z</dcterms:modified>
</cp:coreProperties>
</file>