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pPr w:leftFromText="180" w:rightFromText="180" w:vertAnchor="text" w:tblpX="558" w:tblpY="1"/>
        <w:tblOverlap w:val="never"/>
        <w:tblW w:w="13392" w:type="dxa"/>
        <w:tblLayout w:type="fixed"/>
        <w:tblCellMar>
          <w:left w:w="72" w:type="dxa"/>
          <w:right w:w="72" w:type="dxa"/>
        </w:tblCellMar>
        <w:tblLook w:val="0000" w:firstRow="0" w:lastRow="0" w:firstColumn="0" w:lastColumn="0" w:noHBand="0" w:noVBand="0"/>
      </w:tblPr>
      <w:tblGrid>
        <w:gridCol w:w="13392"/>
      </w:tblGrid>
      <w:tr w:rsidR="007E12C4" w:rsidRPr="004F2D3A" w14:paraId="5D7C8221" w14:textId="77777777" w:rsidTr="007E12C4">
        <w:trPr>
          <w:trHeight w:val="260"/>
        </w:trPr>
        <w:tc>
          <w:tcPr>
            <w:tcW w:w="13392" w:type="dxa"/>
            <w:shd w:val="clear" w:color="auto" w:fill="auto"/>
            <w:vAlign w:val="center"/>
          </w:tcPr>
          <w:p w14:paraId="50C98191" w14:textId="77777777" w:rsidR="007E12C4" w:rsidRPr="004F2D3A" w:rsidRDefault="007E12C4" w:rsidP="007E12C4">
            <w:pPr>
              <w:pStyle w:val="worksheetheading"/>
              <w:framePr w:hSpace="0" w:wrap="auto" w:vAnchor="margin" w:yAlign="inline"/>
              <w:ind w:left="450"/>
              <w:suppressOverlap w:val="0"/>
            </w:pPr>
            <w:r w:rsidRPr="00550759">
              <w:rPr>
                <w:lang w:val="es-ES_tradnl"/>
              </w:rPr>
              <w:t>Agenda de capacitación para el equipo operativo</w:t>
            </w:r>
          </w:p>
        </w:tc>
      </w:tr>
    </w:tbl>
    <w:tbl>
      <w:tblPr>
        <w:tblStyle w:val="a"/>
        <w:tblW w:w="14220" w:type="dxa"/>
        <w:tblInd w:w="20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400" w:firstRow="0" w:lastRow="0" w:firstColumn="0" w:lastColumn="0" w:noHBand="0" w:noVBand="1"/>
      </w:tblPr>
      <w:tblGrid>
        <w:gridCol w:w="717"/>
        <w:gridCol w:w="1893"/>
        <w:gridCol w:w="8100"/>
        <w:gridCol w:w="3510"/>
      </w:tblGrid>
      <w:tr w:rsidR="00C47BF5" w:rsidRPr="00550759" w14:paraId="675312BC" w14:textId="77777777" w:rsidTr="00DA1760">
        <w:trPr>
          <w:trHeight w:val="244"/>
        </w:trPr>
        <w:tc>
          <w:tcPr>
            <w:tcW w:w="14220" w:type="dxa"/>
            <w:gridSpan w:val="4"/>
            <w:shd w:val="clear" w:color="auto" w:fill="FF9900"/>
            <w:vAlign w:val="center"/>
          </w:tcPr>
          <w:p w14:paraId="0C9911F8" w14:textId="77777777" w:rsidR="00C47BF5" w:rsidRPr="00C0286E" w:rsidRDefault="00467ED1" w:rsidP="00C0286E">
            <w:pPr>
              <w:pStyle w:val="tablehead"/>
            </w:pPr>
            <w:r w:rsidRPr="00C0286E">
              <w:t>LUNES</w:t>
            </w:r>
          </w:p>
        </w:tc>
      </w:tr>
      <w:tr w:rsidR="00C47BF5" w:rsidRPr="00550759" w14:paraId="7256269F" w14:textId="77777777" w:rsidTr="00DA1760">
        <w:trPr>
          <w:trHeight w:val="181"/>
        </w:trPr>
        <w:tc>
          <w:tcPr>
            <w:tcW w:w="717" w:type="dxa"/>
            <w:shd w:val="clear" w:color="auto" w:fill="FFFFFF"/>
            <w:vAlign w:val="center"/>
          </w:tcPr>
          <w:p w14:paraId="7902A69C" w14:textId="77777777" w:rsidR="00C47BF5" w:rsidRPr="00550759" w:rsidRDefault="00467ED1" w:rsidP="00F7570B">
            <w:pPr>
              <w:pStyle w:val="tableheading2"/>
              <w:jc w:val="left"/>
            </w:pPr>
            <w:r w:rsidRPr="00550759">
              <w:t>HORA</w:t>
            </w:r>
          </w:p>
        </w:tc>
        <w:tc>
          <w:tcPr>
            <w:tcW w:w="1893" w:type="dxa"/>
            <w:shd w:val="clear" w:color="auto" w:fill="FFFFFF"/>
            <w:vAlign w:val="center"/>
          </w:tcPr>
          <w:p w14:paraId="75BEB996" w14:textId="77777777" w:rsidR="00C47BF5" w:rsidRPr="00550759" w:rsidRDefault="00467ED1" w:rsidP="00F7570B">
            <w:pPr>
              <w:pStyle w:val="tableheading2"/>
              <w:jc w:val="left"/>
            </w:pPr>
            <w:r w:rsidRPr="00550759">
              <w:t>ACTIVIDAD</w:t>
            </w:r>
          </w:p>
        </w:tc>
        <w:tc>
          <w:tcPr>
            <w:tcW w:w="8100" w:type="dxa"/>
            <w:shd w:val="clear" w:color="auto" w:fill="FFFFFF"/>
            <w:vAlign w:val="center"/>
          </w:tcPr>
          <w:p w14:paraId="30E2A6B4" w14:textId="77777777" w:rsidR="00C47BF5" w:rsidRPr="00550759" w:rsidRDefault="00467ED1" w:rsidP="00F7570B">
            <w:pPr>
              <w:pStyle w:val="tableheading2"/>
              <w:jc w:val="left"/>
            </w:pPr>
            <w:r w:rsidRPr="00550759">
              <w:t>NOTAS</w:t>
            </w:r>
          </w:p>
        </w:tc>
        <w:tc>
          <w:tcPr>
            <w:tcW w:w="3510" w:type="dxa"/>
            <w:shd w:val="clear" w:color="auto" w:fill="FFFFFF"/>
            <w:vAlign w:val="center"/>
          </w:tcPr>
          <w:p w14:paraId="022220EF" w14:textId="77777777" w:rsidR="00C47BF5" w:rsidRPr="00550759" w:rsidRDefault="00467ED1" w:rsidP="004C3DB4">
            <w:pPr>
              <w:pStyle w:val="tableheading2"/>
              <w:jc w:val="left"/>
            </w:pPr>
            <w:r w:rsidRPr="00550759">
              <w:t>RESPONSABLE Y MATERIALES</w:t>
            </w:r>
          </w:p>
        </w:tc>
      </w:tr>
      <w:tr w:rsidR="00C47BF5" w:rsidRPr="00550759" w14:paraId="6DE8E442" w14:textId="77777777" w:rsidTr="00DA1760">
        <w:trPr>
          <w:trHeight w:val="1216"/>
        </w:trPr>
        <w:tc>
          <w:tcPr>
            <w:tcW w:w="717" w:type="dxa"/>
            <w:shd w:val="clear" w:color="auto" w:fill="FFFFFF"/>
          </w:tcPr>
          <w:p w14:paraId="6E148BA3" w14:textId="77777777" w:rsidR="00C47BF5" w:rsidRPr="00550759" w:rsidRDefault="00C47BF5" w:rsidP="00550759">
            <w:pPr>
              <w:pStyle w:val="normal0"/>
              <w:rPr>
                <w:lang w:val="es-ES_tradnl"/>
              </w:rPr>
            </w:pPr>
          </w:p>
        </w:tc>
        <w:tc>
          <w:tcPr>
            <w:tcW w:w="1893" w:type="dxa"/>
            <w:shd w:val="clear" w:color="auto" w:fill="FFFFFF"/>
          </w:tcPr>
          <w:p w14:paraId="253DCFF2" w14:textId="77777777" w:rsidR="00C47BF5" w:rsidRDefault="00467ED1" w:rsidP="00382539">
            <w:pPr>
              <w:pStyle w:val="tabletext"/>
              <w:framePr w:wrap="around"/>
            </w:pPr>
            <w:r w:rsidRPr="00550759">
              <w:t>Bienvenida (30 min)</w:t>
            </w:r>
          </w:p>
          <w:p w14:paraId="4F5F47C3" w14:textId="77777777" w:rsidR="00382539" w:rsidRPr="00550759" w:rsidRDefault="00382539" w:rsidP="00550759">
            <w:pPr>
              <w:pStyle w:val="normal0"/>
              <w:rPr>
                <w:lang w:val="es-ES_tradnl"/>
              </w:rPr>
            </w:pPr>
          </w:p>
        </w:tc>
        <w:tc>
          <w:tcPr>
            <w:tcW w:w="8100" w:type="dxa"/>
            <w:shd w:val="clear" w:color="auto" w:fill="FFFFFF"/>
          </w:tcPr>
          <w:p w14:paraId="1550DD4F" w14:textId="77777777" w:rsidR="00C47BF5" w:rsidRPr="00550759" w:rsidRDefault="00467ED1" w:rsidP="00382539">
            <w:pPr>
              <w:pStyle w:val="tabletext"/>
              <w:framePr w:wrap="around"/>
            </w:pPr>
            <w:r w:rsidRPr="00550759">
              <w:t>Proyección de videos:</w:t>
            </w:r>
          </w:p>
          <w:p w14:paraId="5A46CE87" w14:textId="77777777" w:rsidR="00C47BF5" w:rsidRPr="00F7570B" w:rsidRDefault="00550759" w:rsidP="00382539">
            <w:pPr>
              <w:pStyle w:val="tabletext"/>
              <w:framePr w:wrap="around"/>
              <w:rPr>
                <w:color w:val="7F7F7F" w:themeColor="text1" w:themeTint="80"/>
                <w:szCs w:val="16"/>
                <w:u w:color="7F7F7F" w:themeColor="text1" w:themeTint="80"/>
              </w:rPr>
            </w:pPr>
            <w:hyperlink r:id="rId7">
              <w:r w:rsidR="00467ED1" w:rsidRPr="00F7570B">
                <w:rPr>
                  <w:color w:val="7F7F7F" w:themeColor="text1" w:themeTint="80"/>
                  <w:szCs w:val="16"/>
                  <w:u w:color="7F7F7F" w:themeColor="text1" w:themeTint="80"/>
                </w:rPr>
                <w:t>www.youtube.com/watch?v=_Kcr403jaro</w:t>
              </w:r>
            </w:hyperlink>
            <w:r w:rsidR="00467ED1" w:rsidRPr="00F7570B">
              <w:rPr>
                <w:color w:val="7F7F7F" w:themeColor="text1" w:themeTint="80"/>
                <w:szCs w:val="16"/>
                <w:u w:color="7F7F7F" w:themeColor="text1" w:themeTint="80"/>
              </w:rPr>
              <w:t xml:space="preserve"> </w:t>
            </w:r>
            <w:r w:rsidR="00F7570B">
              <w:rPr>
                <w:color w:val="7F7F7F" w:themeColor="text1" w:themeTint="80"/>
                <w:szCs w:val="16"/>
                <w:u w:color="7F7F7F" w:themeColor="text1" w:themeTint="80"/>
              </w:rPr>
              <w:t xml:space="preserve">– </w:t>
            </w:r>
            <w:r w:rsidR="00467ED1" w:rsidRPr="00F7570B">
              <w:rPr>
                <w:color w:val="7F7F7F" w:themeColor="text1" w:themeTint="80"/>
                <w:szCs w:val="16"/>
                <w:u w:color="7F7F7F" w:themeColor="text1" w:themeTint="80"/>
              </w:rPr>
              <w:t xml:space="preserve">Video de Chema (largo español) </w:t>
            </w:r>
          </w:p>
          <w:p w14:paraId="696DFF09" w14:textId="77777777" w:rsidR="00C47BF5" w:rsidRPr="00F7570B" w:rsidRDefault="00550759" w:rsidP="00382539">
            <w:pPr>
              <w:pStyle w:val="tabletext"/>
              <w:framePr w:wrap="around"/>
              <w:rPr>
                <w:color w:val="7F7F7F" w:themeColor="text1" w:themeTint="80"/>
                <w:szCs w:val="16"/>
                <w:u w:color="7F7F7F" w:themeColor="text1" w:themeTint="80"/>
              </w:rPr>
            </w:pPr>
            <w:hyperlink r:id="rId8">
              <w:r w:rsidR="00467ED1" w:rsidRPr="00F7570B">
                <w:rPr>
                  <w:color w:val="7F7F7F" w:themeColor="text1" w:themeTint="80"/>
                  <w:szCs w:val="16"/>
                  <w:u w:color="7F7F7F" w:themeColor="text1" w:themeTint="80"/>
                </w:rPr>
                <w:t>www.youtube.com/watch?v=h05UAwSP2fY</w:t>
              </w:r>
            </w:hyperlink>
            <w:r w:rsidR="00467ED1" w:rsidRPr="00F7570B">
              <w:rPr>
                <w:color w:val="7F7F7F" w:themeColor="text1" w:themeTint="80"/>
                <w:szCs w:val="16"/>
                <w:u w:color="7F7F7F" w:themeColor="text1" w:themeTint="80"/>
              </w:rPr>
              <w:t xml:space="preserve"> </w:t>
            </w:r>
            <w:r w:rsidR="00F7570B">
              <w:rPr>
                <w:color w:val="7F7F7F" w:themeColor="text1" w:themeTint="80"/>
                <w:szCs w:val="16"/>
                <w:u w:color="7F7F7F" w:themeColor="text1" w:themeTint="80"/>
              </w:rPr>
              <w:t>–</w:t>
            </w:r>
            <w:r w:rsidR="00467ED1" w:rsidRPr="00F7570B">
              <w:rPr>
                <w:color w:val="7F7F7F" w:themeColor="text1" w:themeTint="80"/>
                <w:szCs w:val="16"/>
                <w:u w:color="7F7F7F" w:themeColor="text1" w:themeTint="80"/>
              </w:rPr>
              <w:t xml:space="preserve"> Entrevista a Grecia Andrade, Facilitadora</w:t>
            </w:r>
          </w:p>
          <w:p w14:paraId="3BDDEEFC" w14:textId="77777777" w:rsidR="00C47BF5" w:rsidRPr="00550759" w:rsidRDefault="00550759" w:rsidP="00382539">
            <w:pPr>
              <w:pStyle w:val="tabletext"/>
              <w:framePr w:wrap="around"/>
            </w:pPr>
            <w:hyperlink r:id="rId9">
              <w:r w:rsidR="00467ED1" w:rsidRPr="00F7570B">
                <w:rPr>
                  <w:color w:val="7F7F7F" w:themeColor="text1" w:themeTint="80"/>
                  <w:szCs w:val="16"/>
                  <w:u w:color="7F7F7F" w:themeColor="text1" w:themeTint="80"/>
                </w:rPr>
                <w:t>www.youtube.com/watch?v=JKxm4SYDGQ4</w:t>
              </w:r>
            </w:hyperlink>
            <w:r w:rsidR="00467ED1" w:rsidRPr="00F7570B">
              <w:rPr>
                <w:color w:val="7F7F7F" w:themeColor="text1" w:themeTint="80"/>
              </w:rPr>
              <w:t xml:space="preserve"> </w:t>
            </w:r>
            <w:r w:rsidR="00F7570B">
              <w:rPr>
                <w:color w:val="7F7F7F" w:themeColor="text1" w:themeTint="80"/>
              </w:rPr>
              <w:t xml:space="preserve">– </w:t>
            </w:r>
            <w:r w:rsidR="00467ED1" w:rsidRPr="00550759">
              <w:t>Entrevista a Christian Gómez, Consejero; Juan Carlos, Mentor; Grecia, Facilitadora</w:t>
            </w:r>
          </w:p>
          <w:p w14:paraId="4C2616E8" w14:textId="77777777" w:rsidR="00C47BF5" w:rsidRPr="00550759" w:rsidRDefault="00467ED1" w:rsidP="00382539">
            <w:pPr>
              <w:pStyle w:val="tabletext"/>
              <w:framePr w:wrap="around"/>
            </w:pPr>
            <w:r w:rsidRPr="00550759">
              <w:t>Compartir pensamientos y reacciones de los videos</w:t>
            </w:r>
          </w:p>
        </w:tc>
        <w:tc>
          <w:tcPr>
            <w:tcW w:w="3510" w:type="dxa"/>
            <w:shd w:val="clear" w:color="auto" w:fill="FFFFFF"/>
          </w:tcPr>
          <w:p w14:paraId="6C49A88E" w14:textId="77777777" w:rsidR="00C47BF5" w:rsidRPr="00550759" w:rsidRDefault="00467ED1" w:rsidP="004C3DB4">
            <w:pPr>
              <w:pStyle w:val="tabletext"/>
              <w:framePr w:wrap="around"/>
            </w:pPr>
            <w:r w:rsidRPr="00550759">
              <w:t>Cynthia y Andrea</w:t>
            </w:r>
          </w:p>
          <w:p w14:paraId="60D44D77" w14:textId="77777777" w:rsidR="00C47BF5" w:rsidRPr="00550759" w:rsidRDefault="00467ED1" w:rsidP="0075243D">
            <w:pPr>
              <w:pStyle w:val="table-checkedlist"/>
            </w:pPr>
            <w:r w:rsidRPr="00550759">
              <w:t>Proyector</w:t>
            </w:r>
          </w:p>
          <w:p w14:paraId="4BACAE10" w14:textId="77777777" w:rsidR="00C47BF5" w:rsidRPr="00550759" w:rsidRDefault="00467ED1" w:rsidP="0075243D">
            <w:pPr>
              <w:pStyle w:val="table-checkedlist"/>
            </w:pPr>
            <w:r w:rsidRPr="00550759">
              <w:t xml:space="preserve">Bocinas </w:t>
            </w:r>
          </w:p>
          <w:p w14:paraId="3A9E81DE" w14:textId="77777777" w:rsidR="00C47BF5" w:rsidRPr="00550759" w:rsidRDefault="00467ED1" w:rsidP="0075243D">
            <w:pPr>
              <w:pStyle w:val="table-checkedlist"/>
            </w:pPr>
            <w:r w:rsidRPr="00550759">
              <w:t xml:space="preserve">Links de videos </w:t>
            </w:r>
          </w:p>
        </w:tc>
      </w:tr>
      <w:tr w:rsidR="00C47BF5" w:rsidRPr="00550759" w14:paraId="032E7D14" w14:textId="77777777" w:rsidTr="00DA1760">
        <w:tc>
          <w:tcPr>
            <w:tcW w:w="717" w:type="dxa"/>
            <w:shd w:val="clear" w:color="auto" w:fill="FFFFFF"/>
          </w:tcPr>
          <w:p w14:paraId="1A89A42D" w14:textId="77777777" w:rsidR="00C47BF5" w:rsidRPr="00550759" w:rsidRDefault="00C47BF5" w:rsidP="00550759">
            <w:pPr>
              <w:pStyle w:val="normal0"/>
              <w:rPr>
                <w:lang w:val="es-ES_tradnl"/>
              </w:rPr>
            </w:pPr>
          </w:p>
        </w:tc>
        <w:tc>
          <w:tcPr>
            <w:tcW w:w="1893" w:type="dxa"/>
            <w:shd w:val="clear" w:color="auto" w:fill="FFFFFF"/>
          </w:tcPr>
          <w:p w14:paraId="2D6C10EA" w14:textId="77777777" w:rsidR="00C47BF5" w:rsidRPr="00550759" w:rsidRDefault="00467ED1" w:rsidP="00382539">
            <w:pPr>
              <w:pStyle w:val="tabletext"/>
              <w:framePr w:wrap="around"/>
            </w:pPr>
            <w:r w:rsidRPr="00550759">
              <w:t>Presentaciones del grupo (20min)</w:t>
            </w:r>
          </w:p>
        </w:tc>
        <w:tc>
          <w:tcPr>
            <w:tcW w:w="8100" w:type="dxa"/>
            <w:shd w:val="clear" w:color="auto" w:fill="FFFFFF"/>
          </w:tcPr>
          <w:p w14:paraId="25D1AE30" w14:textId="77777777" w:rsidR="00C47BF5" w:rsidRPr="00550759" w:rsidRDefault="00467ED1" w:rsidP="00382539">
            <w:pPr>
              <w:pStyle w:val="tabletext"/>
              <w:framePr w:wrap="around"/>
            </w:pPr>
            <w:r w:rsidRPr="00550759">
              <w:t xml:space="preserve">Actividad: “La telaraña” </w:t>
            </w:r>
          </w:p>
          <w:p w14:paraId="78141E5B" w14:textId="77777777" w:rsidR="00C47BF5" w:rsidRPr="00550759" w:rsidRDefault="00467ED1" w:rsidP="0075243D">
            <w:pPr>
              <w:pStyle w:val="tabletext"/>
              <w:framePr w:wrap="around"/>
              <w:numPr>
                <w:ilvl w:val="0"/>
                <w:numId w:val="14"/>
              </w:numPr>
            </w:pPr>
            <w:r w:rsidRPr="00550759">
              <w:t>Cada participante va tomando sin soltar el hilo de estambre, mientras dice su nombre, apodo, ocupación, pasatiempo favorito, gustos y música que escucha.</w:t>
            </w:r>
          </w:p>
          <w:p w14:paraId="36DD8EBB" w14:textId="77777777" w:rsidR="00C47BF5" w:rsidRPr="00550759" w:rsidRDefault="00467ED1" w:rsidP="0075243D">
            <w:pPr>
              <w:pStyle w:val="tabletext"/>
              <w:framePr w:wrap="around"/>
              <w:numPr>
                <w:ilvl w:val="0"/>
                <w:numId w:val="14"/>
              </w:numPr>
            </w:pPr>
            <w:r w:rsidRPr="00550759">
              <w:t xml:space="preserve">Al terminar todos regresan en el mismo orden el estambre presentando lo que recuerda de su compañero que antecedió. </w:t>
            </w:r>
          </w:p>
        </w:tc>
        <w:tc>
          <w:tcPr>
            <w:tcW w:w="3510" w:type="dxa"/>
            <w:shd w:val="clear" w:color="auto" w:fill="FFFFFF"/>
          </w:tcPr>
          <w:p w14:paraId="6CB97792" w14:textId="77777777" w:rsidR="00C47BF5" w:rsidRPr="00550759" w:rsidRDefault="00467ED1" w:rsidP="0075243D">
            <w:pPr>
              <w:pStyle w:val="tabletext"/>
              <w:framePr w:wrap="around"/>
            </w:pPr>
            <w:r w:rsidRPr="00550759">
              <w:t xml:space="preserve">Cynthia </w:t>
            </w:r>
          </w:p>
          <w:p w14:paraId="32B920DD" w14:textId="1139BDB5" w:rsidR="00C47BF5" w:rsidRPr="00550759" w:rsidRDefault="0075243D" w:rsidP="0075243D">
            <w:pPr>
              <w:pStyle w:val="tabletext"/>
              <w:framePr w:wrap="around"/>
              <w:numPr>
                <w:ilvl w:val="0"/>
                <w:numId w:val="18"/>
              </w:numPr>
              <w:rPr>
                <w:lang w:val="es-ES_tradnl"/>
              </w:rPr>
            </w:pPr>
            <w:r>
              <w:rPr>
                <w:lang w:val="es-ES_tradnl"/>
              </w:rPr>
              <w:t>Bola de estambre</w:t>
            </w:r>
          </w:p>
        </w:tc>
      </w:tr>
      <w:tr w:rsidR="00C47BF5" w:rsidRPr="00550759" w14:paraId="43DB19DC" w14:textId="77777777" w:rsidTr="00DA1760">
        <w:trPr>
          <w:trHeight w:val="459"/>
        </w:trPr>
        <w:tc>
          <w:tcPr>
            <w:tcW w:w="717" w:type="dxa"/>
            <w:shd w:val="clear" w:color="auto" w:fill="FFFFFF"/>
          </w:tcPr>
          <w:p w14:paraId="298123FC" w14:textId="77777777" w:rsidR="00C47BF5" w:rsidRPr="00550759" w:rsidRDefault="00C47BF5" w:rsidP="00550759">
            <w:pPr>
              <w:pStyle w:val="normal0"/>
              <w:rPr>
                <w:lang w:val="es-ES_tradnl"/>
              </w:rPr>
            </w:pPr>
          </w:p>
        </w:tc>
        <w:tc>
          <w:tcPr>
            <w:tcW w:w="1893" w:type="dxa"/>
            <w:shd w:val="clear" w:color="auto" w:fill="FFFFFF"/>
          </w:tcPr>
          <w:p w14:paraId="5A4E4B78" w14:textId="77777777" w:rsidR="00C47BF5" w:rsidRPr="00550759" w:rsidRDefault="00467ED1" w:rsidP="00382539">
            <w:pPr>
              <w:pStyle w:val="tabletext"/>
              <w:framePr w:wrap="around"/>
            </w:pPr>
            <w:r w:rsidRPr="00550759">
              <w:t>Presentación del programa  (50 min)</w:t>
            </w:r>
          </w:p>
        </w:tc>
        <w:tc>
          <w:tcPr>
            <w:tcW w:w="8100" w:type="dxa"/>
            <w:shd w:val="clear" w:color="auto" w:fill="FFFFFF"/>
          </w:tcPr>
          <w:p w14:paraId="08B23208" w14:textId="77777777" w:rsidR="00C47BF5" w:rsidRPr="00550759" w:rsidRDefault="00467ED1" w:rsidP="00382539">
            <w:pPr>
              <w:pStyle w:val="tabletext"/>
              <w:framePr w:wrap="around"/>
            </w:pPr>
            <w:r w:rsidRPr="00550759">
              <w:t xml:space="preserve">Presentación resumen del programa y aclarar dudas </w:t>
            </w:r>
          </w:p>
        </w:tc>
        <w:tc>
          <w:tcPr>
            <w:tcW w:w="3510" w:type="dxa"/>
            <w:shd w:val="clear" w:color="auto" w:fill="FFFFFF"/>
          </w:tcPr>
          <w:p w14:paraId="373624EA" w14:textId="77777777" w:rsidR="00C47BF5" w:rsidRPr="00550759" w:rsidRDefault="00467ED1" w:rsidP="004C3DB4">
            <w:pPr>
              <w:pStyle w:val="tabletext"/>
              <w:framePr w:wrap="around"/>
            </w:pPr>
            <w:r w:rsidRPr="00550759">
              <w:t>Cynthia y Andrea</w:t>
            </w:r>
          </w:p>
          <w:p w14:paraId="3332EDD7" w14:textId="77777777" w:rsidR="00C47BF5" w:rsidRPr="00550759" w:rsidRDefault="00467ED1" w:rsidP="0075243D">
            <w:pPr>
              <w:pStyle w:val="table-checkedlist"/>
            </w:pPr>
            <w:r w:rsidRPr="00550759">
              <w:t>Presentación del programa</w:t>
            </w:r>
            <w:r w:rsidRPr="00550759">
              <w:rPr>
                <w:color w:val="FF0000"/>
              </w:rPr>
              <w:t xml:space="preserve"> </w:t>
            </w:r>
          </w:p>
        </w:tc>
      </w:tr>
      <w:tr w:rsidR="00322CAB" w:rsidRPr="00550759" w14:paraId="427F8562" w14:textId="77777777" w:rsidTr="00DA1760">
        <w:trPr>
          <w:trHeight w:val="252"/>
        </w:trPr>
        <w:tc>
          <w:tcPr>
            <w:tcW w:w="717" w:type="dxa"/>
            <w:shd w:val="clear" w:color="auto" w:fill="FFFFFF"/>
          </w:tcPr>
          <w:p w14:paraId="7857820B" w14:textId="77777777" w:rsidR="00322CAB" w:rsidRPr="00550759" w:rsidRDefault="00322CAB" w:rsidP="00550759">
            <w:pPr>
              <w:pStyle w:val="normal0"/>
              <w:rPr>
                <w:lang w:val="es-ES_tradnl"/>
              </w:rPr>
            </w:pPr>
          </w:p>
        </w:tc>
        <w:tc>
          <w:tcPr>
            <w:tcW w:w="1893" w:type="dxa"/>
            <w:shd w:val="clear" w:color="auto" w:fill="FFFFFF"/>
          </w:tcPr>
          <w:p w14:paraId="5024E2BF" w14:textId="1155F7AF" w:rsidR="00322CAB" w:rsidRPr="00550759" w:rsidRDefault="00322CAB" w:rsidP="00382539">
            <w:pPr>
              <w:pStyle w:val="tabletext"/>
              <w:framePr w:wrap="around"/>
            </w:pPr>
            <w:r w:rsidRPr="00550759">
              <w:t>Receso</w:t>
            </w:r>
          </w:p>
        </w:tc>
        <w:tc>
          <w:tcPr>
            <w:tcW w:w="8100" w:type="dxa"/>
            <w:shd w:val="clear" w:color="auto" w:fill="FFFFFF"/>
          </w:tcPr>
          <w:p w14:paraId="321B91E1" w14:textId="2A0BBCF5" w:rsidR="00322CAB" w:rsidRPr="00550759" w:rsidRDefault="00322CAB" w:rsidP="00382539">
            <w:pPr>
              <w:pStyle w:val="tabletext"/>
              <w:framePr w:wrap="around"/>
            </w:pPr>
            <w:r w:rsidRPr="00550759">
              <w:t>15 minutos</w:t>
            </w:r>
          </w:p>
        </w:tc>
        <w:tc>
          <w:tcPr>
            <w:tcW w:w="3510" w:type="dxa"/>
            <w:shd w:val="clear" w:color="auto" w:fill="FFFFFF"/>
          </w:tcPr>
          <w:p w14:paraId="66B82C11" w14:textId="77777777" w:rsidR="00322CAB" w:rsidRPr="00550759" w:rsidRDefault="00322CAB" w:rsidP="004C3DB4">
            <w:pPr>
              <w:pStyle w:val="tabletext"/>
              <w:framePr w:wrap="around"/>
            </w:pPr>
          </w:p>
        </w:tc>
      </w:tr>
      <w:tr w:rsidR="00C47BF5" w:rsidRPr="00550759" w14:paraId="2E7FC72B" w14:textId="77777777" w:rsidTr="00DA1760">
        <w:tc>
          <w:tcPr>
            <w:tcW w:w="717" w:type="dxa"/>
            <w:shd w:val="clear" w:color="auto" w:fill="FFFFFF"/>
          </w:tcPr>
          <w:p w14:paraId="685DB6A9" w14:textId="77777777" w:rsidR="00C47BF5" w:rsidRPr="00550759" w:rsidRDefault="00C47BF5" w:rsidP="00550759">
            <w:pPr>
              <w:pStyle w:val="normal0"/>
              <w:rPr>
                <w:lang w:val="es-ES_tradnl"/>
              </w:rPr>
            </w:pPr>
          </w:p>
        </w:tc>
        <w:tc>
          <w:tcPr>
            <w:tcW w:w="1893" w:type="dxa"/>
            <w:shd w:val="clear" w:color="auto" w:fill="FFFFFF"/>
          </w:tcPr>
          <w:p w14:paraId="6E355ECA" w14:textId="77777777" w:rsidR="00C47BF5" w:rsidRPr="00550759" w:rsidRDefault="00467ED1" w:rsidP="00382539">
            <w:pPr>
              <w:pStyle w:val="tabletext"/>
              <w:framePr w:wrap="around"/>
            </w:pPr>
            <w:r w:rsidRPr="00550759">
              <w:t>Dinámica “Cambio de casa” (30 min)</w:t>
            </w:r>
          </w:p>
          <w:p w14:paraId="10824CB8" w14:textId="77777777" w:rsidR="00C47BF5" w:rsidRPr="00550759" w:rsidRDefault="00C47BF5" w:rsidP="00382539">
            <w:pPr>
              <w:pStyle w:val="tabletext"/>
              <w:framePr w:wrap="around"/>
            </w:pPr>
          </w:p>
        </w:tc>
        <w:tc>
          <w:tcPr>
            <w:tcW w:w="8100" w:type="dxa"/>
            <w:shd w:val="clear" w:color="auto" w:fill="FFFFFF"/>
          </w:tcPr>
          <w:p w14:paraId="71C5E085" w14:textId="77777777" w:rsidR="00C47BF5" w:rsidRPr="00550759" w:rsidRDefault="00467ED1" w:rsidP="00382539">
            <w:pPr>
              <w:pStyle w:val="tabletext"/>
              <w:framePr w:wrap="around"/>
            </w:pPr>
            <w:r w:rsidRPr="00550759">
              <w:t>Dinámica: “Cambio de casa” (pág.17 de la Guía de Formación para la Empleabilidad Juvenil)</w:t>
            </w:r>
          </w:p>
          <w:p w14:paraId="4F433890" w14:textId="77777777" w:rsidR="00C47BF5" w:rsidRPr="00550759" w:rsidRDefault="00467ED1" w:rsidP="004C3DB4">
            <w:pPr>
              <w:pStyle w:val="tablebulletedlist"/>
            </w:pPr>
            <w:r w:rsidRPr="00550759">
              <w:t>En una hoja escribir su rol en el programa y sus expectativas de la capacitación.</w:t>
            </w:r>
          </w:p>
          <w:p w14:paraId="60DDDC07" w14:textId="77777777" w:rsidR="00C47BF5" w:rsidRPr="00550759" w:rsidRDefault="00467ED1" w:rsidP="004C3DB4">
            <w:pPr>
              <w:pStyle w:val="tablebulletedlist"/>
            </w:pPr>
            <w:r w:rsidRPr="00550759">
              <w:t>Sentados en círculo una persona en el centro comparte sus expectativas de la capacitación y dice “Cambio de casa para…” o le pregunta “¿Te gustan tus vecinos?”</w:t>
            </w:r>
          </w:p>
          <w:p w14:paraId="3A4EF214" w14:textId="77777777" w:rsidR="00C47BF5" w:rsidRPr="00550759" w:rsidRDefault="00467ED1" w:rsidP="004C3DB4">
            <w:pPr>
              <w:pStyle w:val="tablebulletedlist"/>
            </w:pPr>
            <w:r w:rsidRPr="00550759">
              <w:t>Menciona los nombres de dos personas del grupo, quienes intercambian lugar mientras la persona del centro gana uno de esos dos lugares.</w:t>
            </w:r>
          </w:p>
          <w:p w14:paraId="01A9B493" w14:textId="77777777" w:rsidR="00C47BF5" w:rsidRPr="00550759" w:rsidRDefault="00467ED1" w:rsidP="004C3DB4">
            <w:pPr>
              <w:pStyle w:val="tablebulletedlist"/>
            </w:pPr>
            <w:r w:rsidRPr="00550759">
              <w:t>También existe la opción “¡Se quema la casa!” donde todos cambian de lugar.</w:t>
            </w:r>
          </w:p>
          <w:p w14:paraId="12576742" w14:textId="39BA6FDA" w:rsidR="00C47BF5" w:rsidRDefault="00467ED1" w:rsidP="004C3DB4">
            <w:pPr>
              <w:pStyle w:val="tablebulletedlist"/>
            </w:pPr>
            <w:r w:rsidRPr="00550759">
              <w:t>La persona que queda en el centro responde las siguientes preguntas:</w:t>
            </w:r>
            <w:r w:rsidR="004C3DB4">
              <w:br/>
            </w:r>
            <w:r w:rsidRPr="00550759">
              <w:t>¿Cuál es tu rol en el programa?</w:t>
            </w:r>
            <w:r w:rsidR="004C3DB4">
              <w:br/>
            </w:r>
            <w:r w:rsidRPr="00550759">
              <w:t>¿Qué esperas de esta semana de capacitación?</w:t>
            </w:r>
          </w:p>
          <w:p w14:paraId="3E210B72" w14:textId="2E991753" w:rsidR="00C47BF5" w:rsidRPr="004C3DB4" w:rsidRDefault="00467ED1" w:rsidP="004C3DB4">
            <w:pPr>
              <w:pStyle w:val="tabletext"/>
              <w:framePr w:wrap="around"/>
              <w:tabs>
                <w:tab w:val="left" w:pos="1301"/>
              </w:tabs>
              <w:rPr>
                <w:i/>
              </w:rPr>
            </w:pPr>
            <w:r w:rsidRPr="004C3DB4">
              <w:rPr>
                <w:i/>
              </w:rPr>
              <w:t>Nota: ¿Qué palabras o expectativas se repiten más? Todos guardan sus hojas para el cierre de la capacitación.</w:t>
            </w:r>
          </w:p>
        </w:tc>
        <w:tc>
          <w:tcPr>
            <w:tcW w:w="3510" w:type="dxa"/>
            <w:shd w:val="clear" w:color="auto" w:fill="FFFFFF"/>
          </w:tcPr>
          <w:p w14:paraId="14C0DE4C" w14:textId="6DA41ADB" w:rsidR="0075243D" w:rsidRDefault="0075243D" w:rsidP="0075243D">
            <w:pPr>
              <w:pStyle w:val="tabletext"/>
              <w:framePr w:wrap="around"/>
            </w:pPr>
            <w:r>
              <w:t>Cynthia</w:t>
            </w:r>
          </w:p>
          <w:p w14:paraId="1E21E8D3" w14:textId="77777777" w:rsidR="0075243D" w:rsidRPr="0096767B" w:rsidRDefault="0075243D" w:rsidP="0075243D">
            <w:pPr>
              <w:pStyle w:val="table-checkedlist"/>
            </w:pPr>
            <w:r w:rsidRPr="0096767B">
              <w:t>Hojas de rotafolio</w:t>
            </w:r>
          </w:p>
          <w:p w14:paraId="3A3F014E" w14:textId="07E7E37C" w:rsidR="0075243D" w:rsidRPr="0075243D" w:rsidRDefault="0075243D" w:rsidP="0075243D">
            <w:pPr>
              <w:pStyle w:val="table-checkedlist"/>
            </w:pPr>
            <w:r w:rsidRPr="0096767B">
              <w:t>Marcadores</w:t>
            </w:r>
          </w:p>
          <w:p w14:paraId="2528EFAF" w14:textId="796BDF9F" w:rsidR="00C47BF5" w:rsidRPr="00550759" w:rsidRDefault="00C47BF5" w:rsidP="004C3DB4">
            <w:pPr>
              <w:pStyle w:val="normal0"/>
              <w:spacing w:after="200" w:line="276" w:lineRule="auto"/>
              <w:rPr>
                <w:lang w:val="es-ES_tradnl"/>
              </w:rPr>
            </w:pPr>
          </w:p>
        </w:tc>
      </w:tr>
      <w:tr w:rsidR="00C47BF5" w:rsidRPr="00550759" w14:paraId="2779D515" w14:textId="77777777" w:rsidTr="00DA1760">
        <w:tc>
          <w:tcPr>
            <w:tcW w:w="717" w:type="dxa"/>
            <w:shd w:val="clear" w:color="auto" w:fill="FFFFFF"/>
          </w:tcPr>
          <w:p w14:paraId="7708981B" w14:textId="77777777" w:rsidR="00C47BF5" w:rsidRPr="00550759" w:rsidRDefault="00C47BF5" w:rsidP="00550759">
            <w:pPr>
              <w:pStyle w:val="normal0"/>
              <w:rPr>
                <w:lang w:val="es-ES_tradnl"/>
              </w:rPr>
            </w:pPr>
          </w:p>
        </w:tc>
        <w:tc>
          <w:tcPr>
            <w:tcW w:w="1893" w:type="dxa"/>
            <w:shd w:val="clear" w:color="auto" w:fill="FFFFFF"/>
          </w:tcPr>
          <w:p w14:paraId="1FC03BB2" w14:textId="77777777" w:rsidR="00C47BF5" w:rsidRPr="00550759" w:rsidRDefault="00467ED1" w:rsidP="00382539">
            <w:pPr>
              <w:pStyle w:val="tabletext"/>
              <w:framePr w:wrap="around"/>
            </w:pPr>
            <w:r w:rsidRPr="00550759">
              <w:t>Marco teórico (40 min)</w:t>
            </w:r>
          </w:p>
          <w:p w14:paraId="2CBEE71E" w14:textId="77777777" w:rsidR="00C47BF5" w:rsidRPr="00550759" w:rsidRDefault="00C47BF5" w:rsidP="00382539">
            <w:pPr>
              <w:pStyle w:val="tabletext"/>
              <w:framePr w:wrap="around"/>
            </w:pPr>
          </w:p>
          <w:p w14:paraId="32B5405E" w14:textId="77777777" w:rsidR="00C47BF5" w:rsidRPr="00550759" w:rsidRDefault="00C47BF5" w:rsidP="00382539">
            <w:pPr>
              <w:pStyle w:val="tabletext"/>
              <w:framePr w:wrap="around"/>
            </w:pPr>
          </w:p>
        </w:tc>
        <w:tc>
          <w:tcPr>
            <w:tcW w:w="8100" w:type="dxa"/>
            <w:shd w:val="clear" w:color="auto" w:fill="FFFFFF"/>
          </w:tcPr>
          <w:p w14:paraId="6E732126" w14:textId="77777777" w:rsidR="00C47BF5" w:rsidRPr="00550759" w:rsidRDefault="00467ED1" w:rsidP="00382539">
            <w:pPr>
              <w:pStyle w:val="tabletext"/>
              <w:framePr w:wrap="around"/>
            </w:pPr>
            <w:r w:rsidRPr="00550759">
              <w:t>Hoja de trabajo y de lectura del marco teórico</w:t>
            </w:r>
          </w:p>
          <w:p w14:paraId="51CBA830" w14:textId="77777777" w:rsidR="00C47BF5" w:rsidRPr="00550759" w:rsidRDefault="00467ED1" w:rsidP="004C3DB4">
            <w:pPr>
              <w:pStyle w:val="tablebulletedlist"/>
            </w:pPr>
            <w:r w:rsidRPr="00550759">
              <w:t>Se solicita responder la Hoja de trabajo #1 sobre el marco teórico que sustenta al modelo del programa, con la opinión personal de cada participante.</w:t>
            </w:r>
          </w:p>
          <w:p w14:paraId="0D001D2C" w14:textId="77777777" w:rsidR="00C47BF5" w:rsidRPr="00550759" w:rsidRDefault="00467ED1" w:rsidP="004C3DB4">
            <w:pPr>
              <w:pStyle w:val="tablebulletedlist"/>
            </w:pPr>
            <w:r w:rsidRPr="00550759">
              <w:t>Una vez respondido, se socializa en parejas, buscando siempre el pensamiento crítico sobre el tema a tratar defendiendo su postura. Se socializa ahora en equipos de 4 personas.</w:t>
            </w:r>
          </w:p>
          <w:p w14:paraId="3A66B430" w14:textId="63AB4B1D" w:rsidR="00C47BF5" w:rsidRPr="00550759" w:rsidRDefault="00467ED1" w:rsidP="00382539">
            <w:pPr>
              <w:pStyle w:val="tablebulletedlist"/>
            </w:pPr>
            <w:r w:rsidRPr="00550759">
              <w:t>Posteriormente, se les entrega la Hoja de lectura de marco teórico. Se da un tiempo prudente para su lectura, cerrando la actividad con una plenaria donde se exponen las opiniones donde hubo mayor discordancia.</w:t>
            </w:r>
          </w:p>
        </w:tc>
        <w:tc>
          <w:tcPr>
            <w:tcW w:w="3510" w:type="dxa"/>
            <w:shd w:val="clear" w:color="auto" w:fill="FFFFFF"/>
          </w:tcPr>
          <w:p w14:paraId="111B6EC1" w14:textId="77777777" w:rsidR="00C47BF5" w:rsidRPr="00550759" w:rsidRDefault="00467ED1" w:rsidP="004C3DB4">
            <w:pPr>
              <w:pStyle w:val="tabletext"/>
              <w:framePr w:wrap="around"/>
            </w:pPr>
            <w:r w:rsidRPr="00550759">
              <w:t>Andrea</w:t>
            </w:r>
          </w:p>
          <w:p w14:paraId="6474A95E" w14:textId="77777777" w:rsidR="00C47BF5" w:rsidRPr="00550759" w:rsidRDefault="00467ED1" w:rsidP="000D5EC7">
            <w:pPr>
              <w:pStyle w:val="table-checkedlist"/>
            </w:pPr>
            <w:r w:rsidRPr="00550759">
              <w:t xml:space="preserve">Marcadores para pizarrón </w:t>
            </w:r>
          </w:p>
          <w:p w14:paraId="6A927162" w14:textId="77777777" w:rsidR="00C47BF5" w:rsidRPr="00550759" w:rsidRDefault="00467ED1" w:rsidP="000D5EC7">
            <w:pPr>
              <w:pStyle w:val="table-checkedlist"/>
            </w:pPr>
            <w:r w:rsidRPr="00550759">
              <w:t>20 hojas de trabajo de marco teórico</w:t>
            </w:r>
          </w:p>
          <w:p w14:paraId="0F14AE92" w14:textId="77777777" w:rsidR="00C47BF5" w:rsidRPr="00550759" w:rsidRDefault="00467ED1" w:rsidP="000D5EC7">
            <w:pPr>
              <w:pStyle w:val="table-checkedlist"/>
            </w:pPr>
            <w:r w:rsidRPr="00550759">
              <w:t>5 copias del Marco Teórico</w:t>
            </w:r>
          </w:p>
        </w:tc>
      </w:tr>
      <w:tr w:rsidR="00C47BF5" w:rsidRPr="00550759" w14:paraId="2C44E4FE" w14:textId="77777777" w:rsidTr="00DA1760">
        <w:tc>
          <w:tcPr>
            <w:tcW w:w="717" w:type="dxa"/>
            <w:shd w:val="clear" w:color="auto" w:fill="FFFFFF"/>
          </w:tcPr>
          <w:p w14:paraId="07F04965" w14:textId="77777777" w:rsidR="00C47BF5" w:rsidRPr="00550759" w:rsidRDefault="00C47BF5" w:rsidP="00550759">
            <w:pPr>
              <w:pStyle w:val="normal0"/>
              <w:rPr>
                <w:lang w:val="es-ES_tradnl"/>
              </w:rPr>
            </w:pPr>
          </w:p>
        </w:tc>
        <w:tc>
          <w:tcPr>
            <w:tcW w:w="1893" w:type="dxa"/>
            <w:shd w:val="clear" w:color="auto" w:fill="FFFFFF"/>
          </w:tcPr>
          <w:p w14:paraId="283C551A" w14:textId="3D9D6E76" w:rsidR="00C47BF5" w:rsidRPr="00550759" w:rsidRDefault="00467ED1" w:rsidP="00382539">
            <w:pPr>
              <w:pStyle w:val="tabletext"/>
              <w:framePr w:wrap="around"/>
            </w:pPr>
            <w:r w:rsidRPr="00550759">
              <w:t xml:space="preserve">Ejercicio de activación </w:t>
            </w:r>
            <w:r w:rsidR="00322CAB">
              <w:br/>
            </w:r>
            <w:r w:rsidRPr="00550759">
              <w:t>(10 min)</w:t>
            </w:r>
          </w:p>
        </w:tc>
        <w:tc>
          <w:tcPr>
            <w:tcW w:w="8100" w:type="dxa"/>
            <w:shd w:val="clear" w:color="auto" w:fill="FFFFFF"/>
          </w:tcPr>
          <w:p w14:paraId="2D997CC5" w14:textId="77777777" w:rsidR="00C47BF5" w:rsidRPr="00550759" w:rsidRDefault="00467ED1" w:rsidP="00382539">
            <w:pPr>
              <w:pStyle w:val="tabletext"/>
              <w:framePr w:wrap="around"/>
            </w:pPr>
            <w:r w:rsidRPr="00550759">
              <w:t>Sentados en círculo, todos con ritmo las palmas golpean rodillas, luego se hace un chasquido con una mano y luego la otra. Mientras se hace el primer chasquido, una persona dice su nombre y mientras hace el segundo chasquido dice el nombre de otra persona, que es la siguiente en participar.</w:t>
            </w:r>
          </w:p>
        </w:tc>
        <w:tc>
          <w:tcPr>
            <w:tcW w:w="3510" w:type="dxa"/>
            <w:shd w:val="clear" w:color="auto" w:fill="FFFFFF"/>
          </w:tcPr>
          <w:p w14:paraId="63E03B04" w14:textId="6FB7A90E" w:rsidR="00C47BF5" w:rsidRPr="00550759" w:rsidRDefault="00467ED1" w:rsidP="004C3DB4">
            <w:pPr>
              <w:pStyle w:val="tabletext"/>
              <w:framePr w:wrap="around"/>
            </w:pPr>
            <w:r w:rsidRPr="00550759">
              <w:t xml:space="preserve">Cynthia </w:t>
            </w:r>
          </w:p>
        </w:tc>
      </w:tr>
      <w:tr w:rsidR="00C47BF5" w:rsidRPr="00550759" w14:paraId="2C5ABE3E" w14:textId="77777777" w:rsidTr="00DA1760">
        <w:tc>
          <w:tcPr>
            <w:tcW w:w="717" w:type="dxa"/>
            <w:shd w:val="clear" w:color="auto" w:fill="FFFFFF"/>
          </w:tcPr>
          <w:p w14:paraId="6A11A443" w14:textId="77777777" w:rsidR="00C47BF5" w:rsidRPr="00550759" w:rsidRDefault="00C47BF5" w:rsidP="00550759">
            <w:pPr>
              <w:pStyle w:val="normal0"/>
              <w:rPr>
                <w:lang w:val="es-ES_tradnl"/>
              </w:rPr>
            </w:pPr>
          </w:p>
        </w:tc>
        <w:tc>
          <w:tcPr>
            <w:tcW w:w="1893" w:type="dxa"/>
            <w:shd w:val="clear" w:color="auto" w:fill="FFFFFF"/>
          </w:tcPr>
          <w:p w14:paraId="41D77CD3" w14:textId="77777777" w:rsidR="00C47BF5" w:rsidRPr="00550759" w:rsidRDefault="00467ED1" w:rsidP="00382539">
            <w:pPr>
              <w:pStyle w:val="tabletext"/>
              <w:framePr w:wrap="around"/>
            </w:pPr>
            <w:r w:rsidRPr="00550759">
              <w:t xml:space="preserve">Actividad: “Círculos de expresión” (45 min) </w:t>
            </w:r>
          </w:p>
        </w:tc>
        <w:tc>
          <w:tcPr>
            <w:tcW w:w="8100" w:type="dxa"/>
            <w:shd w:val="clear" w:color="auto" w:fill="FFFFFF"/>
          </w:tcPr>
          <w:p w14:paraId="02DC865E" w14:textId="77777777" w:rsidR="00C47BF5" w:rsidRPr="00550759" w:rsidRDefault="00467ED1" w:rsidP="00382539">
            <w:pPr>
              <w:pStyle w:val="tabletext"/>
              <w:framePr w:wrap="around"/>
            </w:pPr>
            <w:r w:rsidRPr="00550759">
              <w:t>Actividad “Círculos de expresión” (pág.88 y 90 de la Guía de Formación para la Empleabilidad Juvenil). Sesión 14: “Imagínate, proyecto de vida”</w:t>
            </w:r>
          </w:p>
          <w:p w14:paraId="611B8436" w14:textId="77777777" w:rsidR="00C47BF5" w:rsidRPr="00550759" w:rsidRDefault="00467ED1" w:rsidP="004C3DB4">
            <w:pPr>
              <w:pStyle w:val="tablebulletedlist"/>
            </w:pPr>
            <w:r w:rsidRPr="00550759">
              <w:t>Se hacen dos equipos; cada uno forma un círculo dentro del otro.</w:t>
            </w:r>
          </w:p>
          <w:p w14:paraId="77ABF112" w14:textId="77777777" w:rsidR="00C47BF5" w:rsidRPr="00550759" w:rsidRDefault="00467ED1" w:rsidP="004C3DB4">
            <w:pPr>
              <w:pStyle w:val="tablebulletedlist"/>
            </w:pPr>
            <w:r w:rsidRPr="00550759">
              <w:t>Caminan  en sentido contrario mientras hay música. Se detienen cuando para la música y conversa cada uno con el compañero que está frente a él/ella (sobre cada área de la vida, hasta que todos completen su rueda).</w:t>
            </w:r>
          </w:p>
          <w:p w14:paraId="1A4C2E23" w14:textId="77777777" w:rsidR="00C47BF5" w:rsidRPr="00550759" w:rsidRDefault="00467ED1" w:rsidP="004C3DB4">
            <w:pPr>
              <w:pStyle w:val="tablebulletedlist"/>
            </w:pPr>
            <w:r w:rsidRPr="00550759">
              <w:lastRenderedPageBreak/>
              <w:t>Cada ronda debe tener una duración de 3 min aprox.</w:t>
            </w:r>
          </w:p>
          <w:p w14:paraId="7792AC15" w14:textId="77777777" w:rsidR="00C47BF5" w:rsidRPr="00550759" w:rsidRDefault="00467ED1" w:rsidP="004C3DB4">
            <w:pPr>
              <w:pStyle w:val="tablebulletedlist"/>
            </w:pPr>
            <w:r w:rsidRPr="00550759">
              <w:t>Se cierra con una reflexión personal y la analogía.</w:t>
            </w:r>
          </w:p>
        </w:tc>
        <w:tc>
          <w:tcPr>
            <w:tcW w:w="3510" w:type="dxa"/>
            <w:shd w:val="clear" w:color="auto" w:fill="FFFFFF"/>
          </w:tcPr>
          <w:p w14:paraId="50E0AABF" w14:textId="77777777" w:rsidR="00C47BF5" w:rsidRPr="00550759" w:rsidRDefault="00467ED1" w:rsidP="004C3DB4">
            <w:pPr>
              <w:pStyle w:val="tabletext"/>
              <w:framePr w:wrap="around"/>
            </w:pPr>
            <w:r w:rsidRPr="00550759">
              <w:lastRenderedPageBreak/>
              <w:t xml:space="preserve">Cynthia </w:t>
            </w:r>
          </w:p>
          <w:p w14:paraId="56034ACF" w14:textId="77777777" w:rsidR="00C47BF5" w:rsidRPr="00550759" w:rsidRDefault="00467ED1" w:rsidP="000D5EC7">
            <w:pPr>
              <w:pStyle w:val="table-checkedlist"/>
            </w:pPr>
            <w:r w:rsidRPr="00550759">
              <w:t>Hojas</w:t>
            </w:r>
          </w:p>
          <w:p w14:paraId="5759D6D7" w14:textId="77777777" w:rsidR="00C47BF5" w:rsidRPr="00550759" w:rsidRDefault="00467ED1" w:rsidP="000D5EC7">
            <w:pPr>
              <w:pStyle w:val="table-checkedlist"/>
            </w:pPr>
            <w:r w:rsidRPr="00550759">
              <w:t xml:space="preserve">Rotafolios </w:t>
            </w:r>
          </w:p>
          <w:p w14:paraId="2C93E8AC" w14:textId="77777777" w:rsidR="00C47BF5" w:rsidRPr="00550759" w:rsidRDefault="00467ED1" w:rsidP="000D5EC7">
            <w:pPr>
              <w:pStyle w:val="table-checkedlist"/>
            </w:pPr>
            <w:r w:rsidRPr="00550759">
              <w:t>Marcadores</w:t>
            </w:r>
          </w:p>
          <w:p w14:paraId="4151DDE9" w14:textId="77777777" w:rsidR="00C47BF5" w:rsidRPr="00550759" w:rsidRDefault="00467ED1" w:rsidP="000D5EC7">
            <w:pPr>
              <w:pStyle w:val="table-checkedlist"/>
            </w:pPr>
            <w:r w:rsidRPr="00550759">
              <w:t>Música</w:t>
            </w:r>
          </w:p>
          <w:p w14:paraId="7CBAFBCC" w14:textId="77777777" w:rsidR="00C47BF5" w:rsidRPr="00550759" w:rsidRDefault="00467ED1" w:rsidP="000D5EC7">
            <w:pPr>
              <w:pStyle w:val="table-checkedlist"/>
            </w:pPr>
            <w:r w:rsidRPr="00550759">
              <w:lastRenderedPageBreak/>
              <w:t>Apoyo visual de las áreas de la vida.</w:t>
            </w:r>
          </w:p>
        </w:tc>
      </w:tr>
      <w:tr w:rsidR="00C47BF5" w:rsidRPr="00550759" w14:paraId="3C98A3A4" w14:textId="77777777" w:rsidTr="00DA1760">
        <w:tc>
          <w:tcPr>
            <w:tcW w:w="717" w:type="dxa"/>
            <w:tcBorders>
              <w:bottom w:val="single" w:sz="4" w:space="0" w:color="4F81BD" w:themeColor="accent1"/>
            </w:tcBorders>
            <w:shd w:val="clear" w:color="auto" w:fill="FFFFFF"/>
          </w:tcPr>
          <w:p w14:paraId="30411130" w14:textId="77777777" w:rsidR="00C47BF5" w:rsidRPr="00550759" w:rsidRDefault="00C47BF5" w:rsidP="00550759">
            <w:pPr>
              <w:pStyle w:val="normal0"/>
              <w:rPr>
                <w:lang w:val="es-ES_tradnl"/>
              </w:rPr>
            </w:pPr>
          </w:p>
        </w:tc>
        <w:tc>
          <w:tcPr>
            <w:tcW w:w="1893" w:type="dxa"/>
            <w:tcBorders>
              <w:bottom w:val="single" w:sz="4" w:space="0" w:color="4F81BD" w:themeColor="accent1"/>
            </w:tcBorders>
            <w:shd w:val="clear" w:color="auto" w:fill="FFFFFF"/>
          </w:tcPr>
          <w:p w14:paraId="4B3D2EE9" w14:textId="77777777" w:rsidR="00C47BF5" w:rsidRPr="00550759" w:rsidRDefault="00467ED1" w:rsidP="00382539">
            <w:pPr>
              <w:pStyle w:val="tabletext"/>
              <w:framePr w:wrap="around"/>
            </w:pPr>
            <w:r w:rsidRPr="00550759">
              <w:t xml:space="preserve">Cierre del día </w:t>
            </w:r>
          </w:p>
        </w:tc>
        <w:tc>
          <w:tcPr>
            <w:tcW w:w="8100" w:type="dxa"/>
            <w:tcBorders>
              <w:bottom w:val="single" w:sz="4" w:space="0" w:color="4F81BD" w:themeColor="accent1"/>
            </w:tcBorders>
            <w:shd w:val="clear" w:color="auto" w:fill="FFFFFF"/>
          </w:tcPr>
          <w:p w14:paraId="053D7DA2" w14:textId="77777777" w:rsidR="00C47BF5" w:rsidRPr="00550759" w:rsidRDefault="00467ED1" w:rsidP="00382539">
            <w:pPr>
              <w:pStyle w:val="tabletext"/>
              <w:framePr w:wrap="around"/>
            </w:pPr>
            <w:r w:rsidRPr="00550759">
              <w:t>Invitar al equipo para el siguiente día de capacitación y solicitar voluntarios para la recapitulación</w:t>
            </w:r>
          </w:p>
        </w:tc>
        <w:tc>
          <w:tcPr>
            <w:tcW w:w="3510" w:type="dxa"/>
            <w:tcBorders>
              <w:bottom w:val="single" w:sz="4" w:space="0" w:color="4F81BD" w:themeColor="accent1"/>
            </w:tcBorders>
            <w:shd w:val="clear" w:color="auto" w:fill="FFFFFF"/>
          </w:tcPr>
          <w:p w14:paraId="2309734A" w14:textId="77777777" w:rsidR="00C47BF5" w:rsidRPr="00550759" w:rsidRDefault="00467ED1" w:rsidP="004C3DB4">
            <w:pPr>
              <w:pStyle w:val="tabletext"/>
              <w:framePr w:wrap="around"/>
            </w:pPr>
            <w:r w:rsidRPr="00550759">
              <w:t>Cynthia y Andrea</w:t>
            </w:r>
          </w:p>
        </w:tc>
      </w:tr>
    </w:tbl>
    <w:p w14:paraId="670A6C5C" w14:textId="77777777" w:rsidR="00DA1760" w:rsidRDefault="00DA1760">
      <w:bookmarkStart w:id="0" w:name="_GoBack"/>
      <w:bookmarkEnd w:id="0"/>
    </w:p>
    <w:tbl>
      <w:tblPr>
        <w:tblStyle w:val="a"/>
        <w:tblW w:w="14220" w:type="dxa"/>
        <w:tblInd w:w="20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400" w:firstRow="0" w:lastRow="0" w:firstColumn="0" w:lastColumn="0" w:noHBand="0" w:noVBand="1"/>
      </w:tblPr>
      <w:tblGrid>
        <w:gridCol w:w="717"/>
        <w:gridCol w:w="1893"/>
        <w:gridCol w:w="8100"/>
        <w:gridCol w:w="3510"/>
      </w:tblGrid>
      <w:tr w:rsidR="00F7570B" w:rsidRPr="00550759" w14:paraId="67B0876E" w14:textId="77777777" w:rsidTr="00DA1760">
        <w:trPr>
          <w:trHeight w:val="278"/>
        </w:trPr>
        <w:tc>
          <w:tcPr>
            <w:tcW w:w="14220" w:type="dxa"/>
            <w:gridSpan w:val="4"/>
            <w:shd w:val="clear" w:color="auto" w:fill="FF9900"/>
            <w:vAlign w:val="center"/>
          </w:tcPr>
          <w:p w14:paraId="46CAA88A" w14:textId="77777777" w:rsidR="00F7570B" w:rsidRPr="00550759" w:rsidRDefault="00F7570B" w:rsidP="004C3DB4">
            <w:pPr>
              <w:pStyle w:val="tablehead"/>
            </w:pPr>
            <w:r w:rsidRPr="00550759">
              <w:t>MARTES</w:t>
            </w:r>
          </w:p>
        </w:tc>
      </w:tr>
      <w:tr w:rsidR="00F7570B" w:rsidRPr="00550759" w14:paraId="4A86B915" w14:textId="77777777" w:rsidTr="00DA1760">
        <w:trPr>
          <w:trHeight w:val="251"/>
        </w:trPr>
        <w:tc>
          <w:tcPr>
            <w:tcW w:w="717" w:type="dxa"/>
            <w:shd w:val="clear" w:color="auto" w:fill="FFFFFF"/>
            <w:vAlign w:val="center"/>
          </w:tcPr>
          <w:p w14:paraId="7A4863DE" w14:textId="77777777" w:rsidR="00F7570B" w:rsidRPr="00550759" w:rsidRDefault="00F7570B" w:rsidP="00F7570B">
            <w:pPr>
              <w:pStyle w:val="tableheading2"/>
              <w:jc w:val="left"/>
            </w:pPr>
            <w:r w:rsidRPr="00550759">
              <w:t>HORA</w:t>
            </w:r>
          </w:p>
        </w:tc>
        <w:tc>
          <w:tcPr>
            <w:tcW w:w="1893" w:type="dxa"/>
            <w:shd w:val="clear" w:color="auto" w:fill="FFFFFF"/>
            <w:vAlign w:val="center"/>
          </w:tcPr>
          <w:p w14:paraId="462C44D8" w14:textId="77777777" w:rsidR="00F7570B" w:rsidRPr="00550759" w:rsidRDefault="00F7570B" w:rsidP="00F7570B">
            <w:pPr>
              <w:pStyle w:val="tableheading2"/>
              <w:jc w:val="left"/>
            </w:pPr>
            <w:r w:rsidRPr="00550759">
              <w:t>ACTIVIDAD</w:t>
            </w:r>
          </w:p>
        </w:tc>
        <w:tc>
          <w:tcPr>
            <w:tcW w:w="8100" w:type="dxa"/>
            <w:shd w:val="clear" w:color="auto" w:fill="FFFFFF"/>
            <w:vAlign w:val="center"/>
          </w:tcPr>
          <w:p w14:paraId="2B59DC6D" w14:textId="77777777" w:rsidR="00F7570B" w:rsidRPr="00550759" w:rsidRDefault="00F7570B" w:rsidP="00F7570B">
            <w:pPr>
              <w:pStyle w:val="tableheading2"/>
              <w:jc w:val="left"/>
            </w:pPr>
            <w:r w:rsidRPr="00550759">
              <w:t>NOTAS</w:t>
            </w:r>
          </w:p>
        </w:tc>
        <w:tc>
          <w:tcPr>
            <w:tcW w:w="3510" w:type="dxa"/>
            <w:shd w:val="clear" w:color="auto" w:fill="FFFFFF"/>
            <w:vAlign w:val="center"/>
          </w:tcPr>
          <w:p w14:paraId="3169FFCA" w14:textId="77777777" w:rsidR="00F7570B" w:rsidRPr="00550759" w:rsidRDefault="00F7570B" w:rsidP="004C3DB4">
            <w:pPr>
              <w:pStyle w:val="tableheading2"/>
              <w:jc w:val="left"/>
            </w:pPr>
            <w:r w:rsidRPr="00550759">
              <w:t>RESPONSABLE Y MATERIALES</w:t>
            </w:r>
          </w:p>
        </w:tc>
      </w:tr>
      <w:tr w:rsidR="00F7570B" w:rsidRPr="00550759" w14:paraId="04F54A78" w14:textId="77777777" w:rsidTr="00DA1760">
        <w:tc>
          <w:tcPr>
            <w:tcW w:w="717" w:type="dxa"/>
            <w:shd w:val="clear" w:color="auto" w:fill="FFFFFF"/>
          </w:tcPr>
          <w:p w14:paraId="2D772628" w14:textId="77777777" w:rsidR="00C47BF5" w:rsidRPr="00550759" w:rsidRDefault="00C47BF5" w:rsidP="00550759">
            <w:pPr>
              <w:pStyle w:val="normal0"/>
              <w:rPr>
                <w:lang w:val="es-ES_tradnl"/>
              </w:rPr>
            </w:pPr>
          </w:p>
        </w:tc>
        <w:tc>
          <w:tcPr>
            <w:tcW w:w="1893" w:type="dxa"/>
            <w:shd w:val="clear" w:color="auto" w:fill="FFFFFF"/>
          </w:tcPr>
          <w:p w14:paraId="4EFFA9F7" w14:textId="77777777" w:rsidR="00C47BF5" w:rsidRPr="00550759" w:rsidRDefault="00467ED1" w:rsidP="00F7570B">
            <w:pPr>
              <w:pStyle w:val="tabletext"/>
              <w:framePr w:wrap="around"/>
            </w:pPr>
            <w:r w:rsidRPr="00550759">
              <w:t>Bienvenida (20 min)</w:t>
            </w:r>
          </w:p>
        </w:tc>
        <w:tc>
          <w:tcPr>
            <w:tcW w:w="8100" w:type="dxa"/>
            <w:shd w:val="clear" w:color="auto" w:fill="FFFFFF"/>
          </w:tcPr>
          <w:p w14:paraId="412855FA" w14:textId="77777777" w:rsidR="00C47BF5" w:rsidRPr="00550759" w:rsidRDefault="00467ED1" w:rsidP="00F7570B">
            <w:pPr>
              <w:pStyle w:val="tabletext"/>
              <w:framePr w:wrap="around"/>
            </w:pPr>
            <w:r w:rsidRPr="00550759">
              <w:t>Recapitulación del día anterior.</w:t>
            </w:r>
          </w:p>
        </w:tc>
        <w:tc>
          <w:tcPr>
            <w:tcW w:w="3510" w:type="dxa"/>
            <w:shd w:val="clear" w:color="auto" w:fill="FFFFFF"/>
          </w:tcPr>
          <w:p w14:paraId="43772B37" w14:textId="77777777" w:rsidR="00C47BF5" w:rsidRPr="00550759" w:rsidRDefault="00467ED1" w:rsidP="004C3DB4">
            <w:pPr>
              <w:pStyle w:val="tabletext"/>
              <w:framePr w:wrap="around"/>
            </w:pPr>
            <w:r w:rsidRPr="00550759">
              <w:t xml:space="preserve">Cynthia- equipo </w:t>
            </w:r>
          </w:p>
          <w:p w14:paraId="4DC1BD30" w14:textId="77777777" w:rsidR="00C47BF5" w:rsidRPr="00550759" w:rsidRDefault="00467ED1" w:rsidP="000D5EC7">
            <w:pPr>
              <w:pStyle w:val="table-checkedlist"/>
            </w:pPr>
            <w:r w:rsidRPr="00550759">
              <w:t>Marcadores y rotafolio</w:t>
            </w:r>
          </w:p>
          <w:p w14:paraId="1C83BCF8" w14:textId="77777777" w:rsidR="00C47BF5" w:rsidRPr="00550759" w:rsidRDefault="00467ED1" w:rsidP="000D5EC7">
            <w:pPr>
              <w:pStyle w:val="table-checkedlist"/>
            </w:pPr>
            <w:r w:rsidRPr="00550759">
              <w:t>Tarjetas con temas vistos el día anterior</w:t>
            </w:r>
          </w:p>
        </w:tc>
      </w:tr>
      <w:tr w:rsidR="00F7570B" w:rsidRPr="00550759" w14:paraId="2121A22D" w14:textId="77777777" w:rsidTr="00DA1760">
        <w:tc>
          <w:tcPr>
            <w:tcW w:w="717" w:type="dxa"/>
            <w:shd w:val="clear" w:color="auto" w:fill="FFFFFF"/>
          </w:tcPr>
          <w:p w14:paraId="51367EF0" w14:textId="77777777" w:rsidR="00C47BF5" w:rsidRPr="00550759" w:rsidRDefault="00C47BF5" w:rsidP="00550759">
            <w:pPr>
              <w:pStyle w:val="normal0"/>
              <w:rPr>
                <w:lang w:val="es-ES_tradnl"/>
              </w:rPr>
            </w:pPr>
          </w:p>
        </w:tc>
        <w:tc>
          <w:tcPr>
            <w:tcW w:w="1893" w:type="dxa"/>
            <w:shd w:val="clear" w:color="auto" w:fill="FFFFFF"/>
          </w:tcPr>
          <w:p w14:paraId="32B09082" w14:textId="77777777" w:rsidR="00C47BF5" w:rsidRPr="00550759" w:rsidRDefault="00467ED1" w:rsidP="00F7570B">
            <w:pPr>
              <w:pStyle w:val="tabletext"/>
              <w:framePr w:wrap="around"/>
            </w:pPr>
            <w:r w:rsidRPr="00550759">
              <w:t>Roles y Funciones (45 min)</w:t>
            </w:r>
          </w:p>
          <w:p w14:paraId="3AA4A478" w14:textId="77777777" w:rsidR="00C47BF5" w:rsidRPr="00550759" w:rsidRDefault="00C47BF5" w:rsidP="00F7570B">
            <w:pPr>
              <w:pStyle w:val="tabletext"/>
              <w:framePr w:wrap="around"/>
            </w:pPr>
          </w:p>
        </w:tc>
        <w:tc>
          <w:tcPr>
            <w:tcW w:w="8100" w:type="dxa"/>
            <w:shd w:val="clear" w:color="auto" w:fill="FFFFFF"/>
          </w:tcPr>
          <w:p w14:paraId="59464FE2" w14:textId="77777777" w:rsidR="00C47BF5" w:rsidRPr="00550759" w:rsidRDefault="00467ED1" w:rsidP="00F7570B">
            <w:pPr>
              <w:pStyle w:val="tabletext"/>
              <w:framePr w:wrap="around"/>
            </w:pPr>
            <w:r w:rsidRPr="00550759">
              <w:t>Actividad:</w:t>
            </w:r>
          </w:p>
          <w:p w14:paraId="79736518" w14:textId="77777777" w:rsidR="00C47BF5" w:rsidRPr="00550759" w:rsidRDefault="00467ED1" w:rsidP="000D5EC7">
            <w:pPr>
              <w:pStyle w:val="tablebulletedlist"/>
            </w:pPr>
            <w:r w:rsidRPr="00550759">
              <w:t>Se forman 3 equipos aleatoriamente y se le asigna un rol a cada uno (Facilitador, Consejero o Mentor).</w:t>
            </w:r>
          </w:p>
          <w:p w14:paraId="5AFA3B4F" w14:textId="77777777" w:rsidR="00C47BF5" w:rsidRPr="00550759" w:rsidRDefault="00467ED1" w:rsidP="000D5EC7">
            <w:pPr>
              <w:pStyle w:val="tablebulletedlist"/>
            </w:pPr>
            <w:r w:rsidRPr="00550759">
              <w:t>Se entrega a cada equipo un juego de tarjetas de roles y funciones y se les solicita que elijan las funciones que corresponden al rol que se les asignó.</w:t>
            </w:r>
          </w:p>
          <w:p w14:paraId="4CC22DA0" w14:textId="77777777" w:rsidR="00C47BF5" w:rsidRPr="00550759" w:rsidRDefault="00467ED1" w:rsidP="000D5EC7">
            <w:pPr>
              <w:pStyle w:val="tablebulletedlist"/>
            </w:pPr>
            <w:r w:rsidRPr="00550759">
              <w:t>Compartir respuestas en plenaria.</w:t>
            </w:r>
          </w:p>
          <w:p w14:paraId="505D2A7E" w14:textId="77777777" w:rsidR="00C47BF5" w:rsidRPr="00550759" w:rsidRDefault="00467ED1" w:rsidP="000D5EC7">
            <w:pPr>
              <w:pStyle w:val="tablebulletedlist"/>
            </w:pPr>
            <w:bookmarkStart w:id="1" w:name="h.gjdgxs" w:colFirst="0" w:colLast="0"/>
            <w:bookmarkEnd w:id="1"/>
            <w:r w:rsidRPr="00550759">
              <w:t>Exponer con apoyo visual un resumen de los roles y funciones del Facilitador, del Consejero y del Mentor. Se da un espacio para comentarios y dudas.</w:t>
            </w:r>
          </w:p>
        </w:tc>
        <w:tc>
          <w:tcPr>
            <w:tcW w:w="3510" w:type="dxa"/>
            <w:shd w:val="clear" w:color="auto" w:fill="FFFFFF"/>
          </w:tcPr>
          <w:p w14:paraId="2133F5AC" w14:textId="77777777" w:rsidR="00C47BF5" w:rsidRPr="00550759" w:rsidRDefault="00467ED1" w:rsidP="004C3DB4">
            <w:pPr>
              <w:pStyle w:val="tabletext"/>
              <w:framePr w:wrap="around"/>
            </w:pPr>
            <w:r w:rsidRPr="00550759">
              <w:t>Andrea</w:t>
            </w:r>
          </w:p>
          <w:p w14:paraId="61648F6A" w14:textId="77777777" w:rsidR="00C47BF5" w:rsidRPr="00550759" w:rsidRDefault="00467ED1" w:rsidP="000D5EC7">
            <w:pPr>
              <w:pStyle w:val="table-checkedlist"/>
            </w:pPr>
            <w:r w:rsidRPr="00550759">
              <w:t>Apoyo visual</w:t>
            </w:r>
          </w:p>
          <w:p w14:paraId="69DEBDBB" w14:textId="77777777" w:rsidR="00C47BF5" w:rsidRPr="00550759" w:rsidRDefault="00467ED1" w:rsidP="000D5EC7">
            <w:pPr>
              <w:pStyle w:val="table-checkedlist"/>
            </w:pPr>
            <w:r w:rsidRPr="00550759">
              <w:t>3 juegos de tarjetas de roles y funciones de cada uno</w:t>
            </w:r>
          </w:p>
        </w:tc>
      </w:tr>
      <w:tr w:rsidR="00F7570B" w:rsidRPr="00550759" w14:paraId="69AA5C73" w14:textId="77777777" w:rsidTr="00DA1760">
        <w:tc>
          <w:tcPr>
            <w:tcW w:w="717" w:type="dxa"/>
            <w:shd w:val="clear" w:color="auto" w:fill="FFFFFF"/>
          </w:tcPr>
          <w:p w14:paraId="225759C3" w14:textId="77777777" w:rsidR="00C47BF5" w:rsidRPr="00550759" w:rsidRDefault="00C47BF5" w:rsidP="00550759">
            <w:pPr>
              <w:pStyle w:val="normal0"/>
              <w:jc w:val="center"/>
              <w:rPr>
                <w:lang w:val="es-ES_tradnl"/>
              </w:rPr>
            </w:pPr>
          </w:p>
        </w:tc>
        <w:tc>
          <w:tcPr>
            <w:tcW w:w="1893" w:type="dxa"/>
            <w:shd w:val="clear" w:color="auto" w:fill="FFFFFF"/>
          </w:tcPr>
          <w:p w14:paraId="0C1B5746" w14:textId="77777777" w:rsidR="00C47BF5" w:rsidRPr="00550759" w:rsidRDefault="00467ED1" w:rsidP="00F7570B">
            <w:pPr>
              <w:pStyle w:val="tabletext"/>
              <w:framePr w:wrap="around"/>
            </w:pPr>
            <w:r w:rsidRPr="00550759">
              <w:t>Dinámica: “La fila de los cumpleaños” (30 min)</w:t>
            </w:r>
          </w:p>
        </w:tc>
        <w:tc>
          <w:tcPr>
            <w:tcW w:w="8100" w:type="dxa"/>
            <w:shd w:val="clear" w:color="auto" w:fill="FFFFFF"/>
          </w:tcPr>
          <w:p w14:paraId="0FEFCC35" w14:textId="77777777" w:rsidR="00C47BF5" w:rsidRPr="00550759" w:rsidRDefault="00467ED1" w:rsidP="00F7570B">
            <w:pPr>
              <w:pStyle w:val="tabletext"/>
              <w:framePr w:wrap="around"/>
            </w:pPr>
            <w:r w:rsidRPr="00550759">
              <w:t>Dinámica: “La fila de los cumpleaños” (pág.154 de la Guía de Formación), para aprender una técnica para observar la comunicación no verbal de los jóvenes, así como para  evaluar el avance del grupo en la que se fomenta la comunicación, el trabajo en equipo, el liderazgo, pensamiento crítico y creativo, resolución de conflictos, etc.</w:t>
            </w:r>
          </w:p>
        </w:tc>
        <w:tc>
          <w:tcPr>
            <w:tcW w:w="3510" w:type="dxa"/>
            <w:shd w:val="clear" w:color="auto" w:fill="FFFFFF"/>
          </w:tcPr>
          <w:p w14:paraId="7D79D46F" w14:textId="77777777" w:rsidR="00C47BF5" w:rsidRPr="00550759" w:rsidRDefault="00467ED1" w:rsidP="004C3DB4">
            <w:pPr>
              <w:pStyle w:val="tabletext"/>
              <w:framePr w:wrap="around"/>
            </w:pPr>
            <w:r w:rsidRPr="00550759">
              <w:t>Cynthia</w:t>
            </w:r>
          </w:p>
          <w:p w14:paraId="7A92B804" w14:textId="67A63E79" w:rsidR="00C47BF5" w:rsidRPr="00550759" w:rsidRDefault="00467ED1" w:rsidP="004C3DB4">
            <w:pPr>
              <w:pStyle w:val="table-checkedlist"/>
            </w:pPr>
            <w:r w:rsidRPr="00550759">
              <w:t xml:space="preserve">Tape </w:t>
            </w:r>
          </w:p>
        </w:tc>
      </w:tr>
      <w:tr w:rsidR="00F7570B" w:rsidRPr="00550759" w14:paraId="16F3731A" w14:textId="77777777" w:rsidTr="00DA1760">
        <w:tc>
          <w:tcPr>
            <w:tcW w:w="717" w:type="dxa"/>
            <w:shd w:val="clear" w:color="auto" w:fill="FFFFFF"/>
          </w:tcPr>
          <w:p w14:paraId="47A9904D" w14:textId="77777777" w:rsidR="00C47BF5" w:rsidRPr="00550759" w:rsidRDefault="00C47BF5" w:rsidP="00550759">
            <w:pPr>
              <w:pStyle w:val="normal0"/>
              <w:jc w:val="center"/>
              <w:rPr>
                <w:lang w:val="es-ES_tradnl"/>
              </w:rPr>
            </w:pPr>
          </w:p>
        </w:tc>
        <w:tc>
          <w:tcPr>
            <w:tcW w:w="1893" w:type="dxa"/>
            <w:shd w:val="clear" w:color="auto" w:fill="FFFFFF"/>
          </w:tcPr>
          <w:p w14:paraId="4F11C2B9" w14:textId="77777777" w:rsidR="00C47BF5" w:rsidRPr="00550759" w:rsidRDefault="00467ED1" w:rsidP="00F7570B">
            <w:pPr>
              <w:pStyle w:val="tabletext"/>
              <w:framePr w:wrap="around"/>
            </w:pPr>
            <w:r w:rsidRPr="00550759">
              <w:t>Metodología (40 min)</w:t>
            </w:r>
          </w:p>
          <w:p w14:paraId="77680A7F" w14:textId="77777777" w:rsidR="00C47BF5" w:rsidRPr="00550759" w:rsidRDefault="00C47BF5" w:rsidP="00F7570B">
            <w:pPr>
              <w:pStyle w:val="tabletext"/>
              <w:framePr w:wrap="around"/>
            </w:pPr>
          </w:p>
        </w:tc>
        <w:tc>
          <w:tcPr>
            <w:tcW w:w="8100" w:type="dxa"/>
            <w:shd w:val="clear" w:color="auto" w:fill="FFFFFF"/>
          </w:tcPr>
          <w:p w14:paraId="6D679B6D" w14:textId="77777777" w:rsidR="00C47BF5" w:rsidRPr="00550759" w:rsidRDefault="00467ED1" w:rsidP="00F7570B">
            <w:pPr>
              <w:pStyle w:val="tabletext"/>
              <w:framePr w:wrap="around"/>
            </w:pPr>
            <w:r w:rsidRPr="00550759">
              <w:t>Hoja de trabajo metodología</w:t>
            </w:r>
          </w:p>
          <w:p w14:paraId="3AC29704" w14:textId="77777777" w:rsidR="00C47BF5" w:rsidRPr="00550759" w:rsidRDefault="00467ED1" w:rsidP="000D5EC7">
            <w:pPr>
              <w:pStyle w:val="tablebulletedlist"/>
            </w:pPr>
            <w:r w:rsidRPr="00550759">
              <w:t>Contextualizar el trabajo en comunidades vulnerables.</w:t>
            </w:r>
          </w:p>
          <w:p w14:paraId="56283604" w14:textId="0033DF94" w:rsidR="00C47BF5" w:rsidRPr="00550759" w:rsidRDefault="000D5EC7" w:rsidP="000D5EC7">
            <w:pPr>
              <w:pStyle w:val="tablebulletedlist"/>
            </w:pPr>
            <w:r>
              <w:t>S</w:t>
            </w:r>
            <w:r w:rsidR="00467ED1" w:rsidRPr="00550759">
              <w:t>e solicita responder la hoja de trabajo sobre la metodología que sustenta al modelo del programa, con la opinión</w:t>
            </w:r>
            <w:r>
              <w:t xml:space="preserve"> personal de cada participante</w:t>
            </w:r>
          </w:p>
          <w:p w14:paraId="5FAD0ED1" w14:textId="0BDC4844" w:rsidR="00C47BF5" w:rsidRPr="00550759" w:rsidRDefault="000D5EC7" w:rsidP="000D5EC7">
            <w:pPr>
              <w:pStyle w:val="tablebulletedlist"/>
            </w:pPr>
            <w:r>
              <w:t>U</w:t>
            </w:r>
            <w:r w:rsidR="00467ED1" w:rsidRPr="00550759">
              <w:t>na vez respondido se socializa en parejas, buscando siempre el pensamiento crítico sobre el tema a</w:t>
            </w:r>
            <w:r>
              <w:t xml:space="preserve"> tratar defendiendo su postura</w:t>
            </w:r>
          </w:p>
          <w:p w14:paraId="0D1E6030" w14:textId="34111F46" w:rsidR="00C47BF5" w:rsidRPr="00550759" w:rsidRDefault="000D5EC7" w:rsidP="000D5EC7">
            <w:pPr>
              <w:pStyle w:val="tablebulletedlist"/>
            </w:pPr>
            <w:r>
              <w:t>Luego se socializa en equipos de 4 personas</w:t>
            </w:r>
          </w:p>
          <w:p w14:paraId="3ACF4261" w14:textId="77777777" w:rsidR="00147933" w:rsidRDefault="000D5EC7" w:rsidP="000D5EC7">
            <w:pPr>
              <w:pStyle w:val="tablebulletedlist"/>
            </w:pPr>
            <w:r>
              <w:t>P</w:t>
            </w:r>
            <w:r w:rsidR="00467ED1" w:rsidRPr="00550759">
              <w:t>osteriormente se les entrega una Hoja de Lectura de marco teórico, se da un t</w:t>
            </w:r>
            <w:r w:rsidR="00147933">
              <w:t>iempo prudente para su lectura</w:t>
            </w:r>
          </w:p>
          <w:p w14:paraId="420BD360" w14:textId="1074EEEB" w:rsidR="00C47BF5" w:rsidRPr="00550759" w:rsidRDefault="00147933" w:rsidP="000D5EC7">
            <w:pPr>
              <w:pStyle w:val="tablebulletedlist"/>
            </w:pPr>
            <w:r>
              <w:t>C</w:t>
            </w:r>
            <w:r w:rsidR="00467ED1" w:rsidRPr="00550759">
              <w:t>errando la actividad con una Plenaria donde se exponen las opiniones donde hubo mayor discordancia. (40 min)</w:t>
            </w:r>
          </w:p>
        </w:tc>
        <w:tc>
          <w:tcPr>
            <w:tcW w:w="3510" w:type="dxa"/>
            <w:shd w:val="clear" w:color="auto" w:fill="FFFFFF"/>
          </w:tcPr>
          <w:p w14:paraId="5AB8D6C0" w14:textId="77777777" w:rsidR="00C47BF5" w:rsidRPr="00550759" w:rsidRDefault="00467ED1" w:rsidP="004C3DB4">
            <w:pPr>
              <w:pStyle w:val="tabletext"/>
              <w:framePr w:wrap="around"/>
            </w:pPr>
            <w:r w:rsidRPr="00550759">
              <w:t xml:space="preserve">Cynthia </w:t>
            </w:r>
          </w:p>
          <w:p w14:paraId="00136B88" w14:textId="77777777" w:rsidR="00C47BF5" w:rsidRPr="00550759" w:rsidRDefault="00467ED1" w:rsidP="000D5EC7">
            <w:pPr>
              <w:pStyle w:val="table-checkedlist"/>
            </w:pPr>
            <w:r w:rsidRPr="00550759">
              <w:t>Hojas de trabajo de concordar y discordar (metodología) copia para cada participante</w:t>
            </w:r>
          </w:p>
          <w:p w14:paraId="0410E37A" w14:textId="77777777" w:rsidR="00C47BF5" w:rsidRPr="00550759" w:rsidRDefault="00467ED1" w:rsidP="000D5EC7">
            <w:pPr>
              <w:pStyle w:val="table-checkedlist"/>
            </w:pPr>
            <w:r w:rsidRPr="00550759">
              <w:t>Hojas de lectura (metodología) copia para cada participante</w:t>
            </w:r>
          </w:p>
        </w:tc>
      </w:tr>
      <w:tr w:rsidR="00F7570B" w:rsidRPr="00550759" w14:paraId="514F9264" w14:textId="77777777" w:rsidTr="00DA1760">
        <w:tc>
          <w:tcPr>
            <w:tcW w:w="717" w:type="dxa"/>
            <w:shd w:val="clear" w:color="auto" w:fill="FFFFFF"/>
          </w:tcPr>
          <w:p w14:paraId="14935AEC" w14:textId="3C3253F0" w:rsidR="00C47BF5" w:rsidRPr="00550759" w:rsidRDefault="00C47BF5" w:rsidP="00550759">
            <w:pPr>
              <w:pStyle w:val="normal0"/>
              <w:rPr>
                <w:lang w:val="es-ES_tradnl"/>
              </w:rPr>
            </w:pPr>
          </w:p>
        </w:tc>
        <w:tc>
          <w:tcPr>
            <w:tcW w:w="1893" w:type="dxa"/>
            <w:shd w:val="clear" w:color="auto" w:fill="FFFFFF"/>
          </w:tcPr>
          <w:p w14:paraId="7413D309" w14:textId="77777777" w:rsidR="00C47BF5" w:rsidRPr="00550759" w:rsidRDefault="00467ED1" w:rsidP="00F7570B">
            <w:pPr>
              <w:pStyle w:val="tabletext"/>
              <w:framePr w:wrap="around"/>
            </w:pPr>
            <w:r w:rsidRPr="00550759">
              <w:t>Receso</w:t>
            </w:r>
          </w:p>
        </w:tc>
        <w:tc>
          <w:tcPr>
            <w:tcW w:w="8100" w:type="dxa"/>
            <w:shd w:val="clear" w:color="auto" w:fill="FFFFFF"/>
          </w:tcPr>
          <w:p w14:paraId="3793FCF8" w14:textId="77777777" w:rsidR="00C47BF5" w:rsidRPr="00550759" w:rsidRDefault="00467ED1" w:rsidP="00F7570B">
            <w:pPr>
              <w:pStyle w:val="tabletext"/>
              <w:framePr w:wrap="around"/>
            </w:pPr>
            <w:r w:rsidRPr="00550759">
              <w:t>15 minutos</w:t>
            </w:r>
          </w:p>
        </w:tc>
        <w:tc>
          <w:tcPr>
            <w:tcW w:w="3510" w:type="dxa"/>
            <w:shd w:val="clear" w:color="auto" w:fill="FFFFFF"/>
          </w:tcPr>
          <w:p w14:paraId="435C91BB" w14:textId="77777777" w:rsidR="00C47BF5" w:rsidRPr="00550759" w:rsidRDefault="00C47BF5" w:rsidP="00322CAB">
            <w:pPr>
              <w:pStyle w:val="tabletext"/>
              <w:framePr w:wrap="around"/>
              <w:jc w:val="center"/>
            </w:pPr>
          </w:p>
        </w:tc>
      </w:tr>
      <w:tr w:rsidR="00F7570B" w:rsidRPr="00550759" w14:paraId="65E24200" w14:textId="77777777" w:rsidTr="00DA1760">
        <w:tc>
          <w:tcPr>
            <w:tcW w:w="717" w:type="dxa"/>
            <w:shd w:val="clear" w:color="auto" w:fill="FFFFFF"/>
          </w:tcPr>
          <w:p w14:paraId="74AFEFE6" w14:textId="77777777" w:rsidR="00C47BF5" w:rsidRPr="00550759" w:rsidRDefault="00C47BF5" w:rsidP="00550759">
            <w:pPr>
              <w:pStyle w:val="normal0"/>
              <w:rPr>
                <w:lang w:val="es-ES_tradnl"/>
              </w:rPr>
            </w:pPr>
          </w:p>
        </w:tc>
        <w:tc>
          <w:tcPr>
            <w:tcW w:w="1893" w:type="dxa"/>
            <w:shd w:val="clear" w:color="auto" w:fill="FFFFFF"/>
          </w:tcPr>
          <w:p w14:paraId="1C934823" w14:textId="77777777" w:rsidR="00C47BF5" w:rsidRPr="00550759" w:rsidRDefault="00467ED1" w:rsidP="00F7570B">
            <w:pPr>
              <w:pStyle w:val="tabletext"/>
              <w:framePr w:wrap="around"/>
            </w:pPr>
            <w:r w:rsidRPr="00550759">
              <w:t xml:space="preserve">Perfil del participante </w:t>
            </w:r>
          </w:p>
          <w:p w14:paraId="59432AAC" w14:textId="77777777" w:rsidR="00C47BF5" w:rsidRPr="00550759" w:rsidRDefault="00467ED1" w:rsidP="00F7570B">
            <w:pPr>
              <w:pStyle w:val="tabletext"/>
              <w:framePr w:wrap="around"/>
            </w:pPr>
            <w:r w:rsidRPr="00550759">
              <w:t>Perfil de los jóvenes en situación de vulnerabilidad</w:t>
            </w:r>
          </w:p>
          <w:p w14:paraId="00C8FF06" w14:textId="5DBA73CF" w:rsidR="00C47BF5" w:rsidRPr="00550759" w:rsidRDefault="00467ED1" w:rsidP="00322CAB">
            <w:pPr>
              <w:pStyle w:val="tabletext"/>
              <w:framePr w:wrap="around"/>
            </w:pPr>
            <w:r w:rsidRPr="00550759">
              <w:t xml:space="preserve">Focalización y criterios de selección (1 </w:t>
            </w:r>
            <w:r w:rsidR="00322CAB">
              <w:t>hr</w:t>
            </w:r>
            <w:r w:rsidRPr="00550759">
              <w:t>)</w:t>
            </w:r>
          </w:p>
        </w:tc>
        <w:tc>
          <w:tcPr>
            <w:tcW w:w="8100" w:type="dxa"/>
            <w:shd w:val="clear" w:color="auto" w:fill="FFFFFF"/>
          </w:tcPr>
          <w:p w14:paraId="39EC4A4B" w14:textId="77777777" w:rsidR="00C47BF5" w:rsidRPr="00550759" w:rsidRDefault="00467ED1" w:rsidP="00F7570B">
            <w:pPr>
              <w:pStyle w:val="tabletext"/>
              <w:framePr w:wrap="around"/>
            </w:pPr>
            <w:r w:rsidRPr="00550759">
              <w:t>Perfil del participante: usar de apoyo el perfil de participantes del programa. Posteriormente realizar el ejercicio de casos extraordinarios, luego aclarar dudas y homologar criterios.</w:t>
            </w:r>
          </w:p>
          <w:p w14:paraId="38EAF32B" w14:textId="77777777" w:rsidR="00C47BF5" w:rsidRPr="00550759" w:rsidRDefault="00C47BF5" w:rsidP="00F7570B">
            <w:pPr>
              <w:pStyle w:val="tabletext"/>
              <w:framePr w:wrap="around"/>
            </w:pPr>
          </w:p>
          <w:p w14:paraId="287F8859" w14:textId="77777777" w:rsidR="00C47BF5" w:rsidRPr="00550759" w:rsidRDefault="00467ED1" w:rsidP="00F7570B">
            <w:pPr>
              <w:pStyle w:val="tabletext"/>
              <w:framePr w:wrap="around"/>
            </w:pPr>
            <w:r w:rsidRPr="00550759">
              <w:t xml:space="preserve">Ejercicio: </w:t>
            </w:r>
          </w:p>
          <w:p w14:paraId="3F9E7C00" w14:textId="6CC194E0" w:rsidR="00C47BF5" w:rsidRPr="00550759" w:rsidRDefault="00147933" w:rsidP="00147933">
            <w:pPr>
              <w:pStyle w:val="tablebulletedlist"/>
            </w:pPr>
            <w:r>
              <w:t>S</w:t>
            </w:r>
            <w:r w:rsidR="00467ED1" w:rsidRPr="00550759">
              <w:t xml:space="preserve">e forman equipos de trabajo y a cada uno o se reparte uno o dos  casos extraordinarios para resolverlo en equipo </w:t>
            </w:r>
          </w:p>
          <w:p w14:paraId="3E07D248" w14:textId="1F30DC60" w:rsidR="00C47BF5" w:rsidRPr="00550759" w:rsidRDefault="00147933" w:rsidP="00147933">
            <w:pPr>
              <w:pStyle w:val="tablebulletedlist"/>
            </w:pPr>
            <w:r>
              <w:t>S</w:t>
            </w:r>
            <w:r w:rsidR="00467ED1" w:rsidRPr="00550759">
              <w:t>e comparte en plenaria como resolverían ese caso.</w:t>
            </w:r>
          </w:p>
          <w:p w14:paraId="4D1AFC88" w14:textId="08D3BA44" w:rsidR="00C47BF5" w:rsidRPr="00550759" w:rsidRDefault="00467ED1" w:rsidP="00322CAB">
            <w:pPr>
              <w:pStyle w:val="tablebulletedlist"/>
            </w:pPr>
            <w:r w:rsidRPr="00550759">
              <w:t>Posteri</w:t>
            </w:r>
            <w:r w:rsidR="00147933">
              <w:t xml:space="preserve">ormente conforme vayan </w:t>
            </w:r>
            <w:r w:rsidRPr="00550759">
              <w:t>comentando cada caso se comparte el apoyo visual de casos extraordinarios, procedimiento a seguir y posibles alternativas. (1</w:t>
            </w:r>
            <w:r w:rsidR="00322CAB">
              <w:t xml:space="preserve"> hr</w:t>
            </w:r>
            <w:r w:rsidRPr="00550759">
              <w:t>)</w:t>
            </w:r>
          </w:p>
        </w:tc>
        <w:tc>
          <w:tcPr>
            <w:tcW w:w="3510" w:type="dxa"/>
            <w:shd w:val="clear" w:color="auto" w:fill="FFFFFF"/>
          </w:tcPr>
          <w:p w14:paraId="1F56C839" w14:textId="77777777" w:rsidR="00C47BF5" w:rsidRPr="00550759" w:rsidRDefault="00467ED1" w:rsidP="004C3DB4">
            <w:pPr>
              <w:pStyle w:val="tabletext"/>
              <w:framePr w:wrap="around"/>
            </w:pPr>
            <w:r w:rsidRPr="00550759">
              <w:t>Andrea</w:t>
            </w:r>
          </w:p>
          <w:p w14:paraId="5F4BEBE0" w14:textId="77777777" w:rsidR="00C47BF5" w:rsidRPr="00550759" w:rsidRDefault="00467ED1" w:rsidP="000D5EC7">
            <w:pPr>
              <w:pStyle w:val="table-checkedlist"/>
            </w:pPr>
            <w:r w:rsidRPr="00550759">
              <w:t>Tarjetas con casos extraordinarios no aptos para el programa.</w:t>
            </w:r>
          </w:p>
          <w:p w14:paraId="7EA4E0EA" w14:textId="77777777" w:rsidR="00C47BF5" w:rsidRPr="00550759" w:rsidRDefault="00467ED1" w:rsidP="000D5EC7">
            <w:pPr>
              <w:pStyle w:val="table-checkedlist"/>
            </w:pPr>
            <w:r w:rsidRPr="00550759">
              <w:t xml:space="preserve">El perfil del participante </w:t>
            </w:r>
          </w:p>
          <w:p w14:paraId="16556A78" w14:textId="77777777" w:rsidR="00C47BF5" w:rsidRPr="00550759" w:rsidRDefault="00467ED1" w:rsidP="000D5EC7">
            <w:pPr>
              <w:pStyle w:val="table-checkedlist"/>
            </w:pPr>
            <w:r w:rsidRPr="00550759">
              <w:t xml:space="preserve">Apoyo visual de posibles soluciones de casos extraordinarios </w:t>
            </w:r>
          </w:p>
        </w:tc>
      </w:tr>
      <w:tr w:rsidR="00F7570B" w:rsidRPr="00550759" w14:paraId="224FAB87" w14:textId="77777777" w:rsidTr="00DA1760">
        <w:trPr>
          <w:trHeight w:val="300"/>
        </w:trPr>
        <w:tc>
          <w:tcPr>
            <w:tcW w:w="717" w:type="dxa"/>
            <w:shd w:val="clear" w:color="auto" w:fill="FFFFFF"/>
          </w:tcPr>
          <w:p w14:paraId="340AF3FC" w14:textId="77777777" w:rsidR="00C47BF5" w:rsidRPr="00550759" w:rsidRDefault="00C47BF5" w:rsidP="00550759">
            <w:pPr>
              <w:pStyle w:val="normal0"/>
              <w:rPr>
                <w:lang w:val="es-ES_tradnl"/>
              </w:rPr>
            </w:pPr>
          </w:p>
        </w:tc>
        <w:tc>
          <w:tcPr>
            <w:tcW w:w="1893" w:type="dxa"/>
            <w:shd w:val="clear" w:color="auto" w:fill="FFFFFF"/>
          </w:tcPr>
          <w:p w14:paraId="233ED94C" w14:textId="77777777" w:rsidR="00C47BF5" w:rsidRPr="00550759" w:rsidRDefault="00467ED1" w:rsidP="00F7570B">
            <w:pPr>
              <w:pStyle w:val="tabletext"/>
              <w:framePr w:wrap="around"/>
            </w:pPr>
            <w:r w:rsidRPr="00550759">
              <w:t>Dinámica de activación</w:t>
            </w:r>
          </w:p>
        </w:tc>
        <w:tc>
          <w:tcPr>
            <w:tcW w:w="8100" w:type="dxa"/>
            <w:shd w:val="clear" w:color="auto" w:fill="FFFFFF"/>
          </w:tcPr>
          <w:p w14:paraId="3D230EC7" w14:textId="77777777" w:rsidR="00C47BF5" w:rsidRPr="00550759" w:rsidRDefault="00467ED1" w:rsidP="00F7570B">
            <w:pPr>
              <w:pStyle w:val="tabletext"/>
              <w:framePr w:wrap="around"/>
            </w:pPr>
            <w:r w:rsidRPr="00550759">
              <w:t>(15 min) piedra, papel y tijeras- pollito, chimpancé, humano- superhombre</w:t>
            </w:r>
          </w:p>
        </w:tc>
        <w:tc>
          <w:tcPr>
            <w:tcW w:w="3510" w:type="dxa"/>
            <w:shd w:val="clear" w:color="auto" w:fill="FFFFFF"/>
          </w:tcPr>
          <w:p w14:paraId="04FABDCA" w14:textId="77777777" w:rsidR="00C47BF5" w:rsidRPr="00550759" w:rsidRDefault="00467ED1" w:rsidP="004C3DB4">
            <w:pPr>
              <w:pStyle w:val="tabletext"/>
              <w:framePr w:wrap="around"/>
            </w:pPr>
            <w:r w:rsidRPr="00550759">
              <w:t xml:space="preserve">Cynthia </w:t>
            </w:r>
          </w:p>
        </w:tc>
      </w:tr>
      <w:tr w:rsidR="00F7570B" w:rsidRPr="00550759" w14:paraId="1B9F6FEC" w14:textId="77777777" w:rsidTr="00DA1760">
        <w:trPr>
          <w:trHeight w:val="1083"/>
        </w:trPr>
        <w:tc>
          <w:tcPr>
            <w:tcW w:w="717" w:type="dxa"/>
            <w:shd w:val="clear" w:color="auto" w:fill="FFFFFF"/>
          </w:tcPr>
          <w:p w14:paraId="657415E9" w14:textId="77777777" w:rsidR="00C47BF5" w:rsidRPr="00550759" w:rsidRDefault="00C47BF5" w:rsidP="00550759">
            <w:pPr>
              <w:pStyle w:val="normal0"/>
              <w:rPr>
                <w:lang w:val="es-ES_tradnl"/>
              </w:rPr>
            </w:pPr>
          </w:p>
        </w:tc>
        <w:tc>
          <w:tcPr>
            <w:tcW w:w="1893" w:type="dxa"/>
            <w:shd w:val="clear" w:color="auto" w:fill="FFFFFF"/>
          </w:tcPr>
          <w:p w14:paraId="31796A81" w14:textId="77777777" w:rsidR="00C47BF5" w:rsidRPr="00550759" w:rsidRDefault="00467ED1" w:rsidP="00F7570B">
            <w:pPr>
              <w:pStyle w:val="tabletext"/>
              <w:framePr w:wrap="around"/>
            </w:pPr>
            <w:r w:rsidRPr="00550759">
              <w:t>Difusión y Reclutamiento</w:t>
            </w:r>
          </w:p>
          <w:p w14:paraId="19F7AF0E" w14:textId="77777777" w:rsidR="00C47BF5" w:rsidRPr="00550759" w:rsidRDefault="00467ED1" w:rsidP="00F7570B">
            <w:pPr>
              <w:pStyle w:val="tabletext"/>
              <w:framePr w:wrap="around"/>
            </w:pPr>
            <w:r w:rsidRPr="00550759">
              <w:t>Plan de difusión  (45 min)</w:t>
            </w:r>
          </w:p>
        </w:tc>
        <w:tc>
          <w:tcPr>
            <w:tcW w:w="8100" w:type="dxa"/>
            <w:shd w:val="clear" w:color="auto" w:fill="FFFFFF"/>
          </w:tcPr>
          <w:p w14:paraId="4E037DE8" w14:textId="77777777" w:rsidR="00C47BF5" w:rsidRPr="00550759" w:rsidRDefault="00467ED1" w:rsidP="00F7570B">
            <w:pPr>
              <w:pStyle w:val="tabletext"/>
              <w:framePr w:wrap="around"/>
            </w:pPr>
            <w:r w:rsidRPr="00550759">
              <w:t xml:space="preserve">Plan de difusión: Usar de apoyo el protocolo de Plan de difusión. Y fotografías reales en difusión de campo. </w:t>
            </w:r>
          </w:p>
          <w:p w14:paraId="7702149B" w14:textId="77777777" w:rsidR="00C47BF5" w:rsidRPr="00550759" w:rsidRDefault="00467ED1" w:rsidP="00147933">
            <w:pPr>
              <w:pStyle w:val="table-checkedlist"/>
            </w:pPr>
            <w:r w:rsidRPr="00550759">
              <w:t>Dialogar sobre estrategias que puedan servir para publicidad del programa y cómo realizarlas considerando medidas de seguridad.</w:t>
            </w:r>
          </w:p>
          <w:p w14:paraId="25DD6AA8" w14:textId="77777777" w:rsidR="00C47BF5" w:rsidRPr="00550759" w:rsidRDefault="00467ED1" w:rsidP="00147933">
            <w:pPr>
              <w:pStyle w:val="table-checkedlist"/>
            </w:pPr>
            <w:r w:rsidRPr="00550759">
              <w:t>Apoyo visual un formato de ejemplo de plan de difusión. (45 min)¿Qué faltaría programar en el plan?</w:t>
            </w:r>
          </w:p>
          <w:p w14:paraId="3A517BAF" w14:textId="77777777" w:rsidR="00C47BF5" w:rsidRPr="00550759" w:rsidRDefault="00467ED1" w:rsidP="00147933">
            <w:pPr>
              <w:pStyle w:val="table-checkedlist"/>
            </w:pPr>
            <w:r w:rsidRPr="00550759">
              <w:t>Compartir diversas estrategias de reclutamiento</w:t>
            </w:r>
          </w:p>
        </w:tc>
        <w:tc>
          <w:tcPr>
            <w:tcW w:w="3510" w:type="dxa"/>
            <w:shd w:val="clear" w:color="auto" w:fill="FFFFFF"/>
          </w:tcPr>
          <w:p w14:paraId="6302BB71" w14:textId="77777777" w:rsidR="00C47BF5" w:rsidRPr="00550759" w:rsidRDefault="00467ED1" w:rsidP="004C3DB4">
            <w:pPr>
              <w:pStyle w:val="tabletext"/>
              <w:framePr w:wrap="around"/>
            </w:pPr>
            <w:r w:rsidRPr="00550759">
              <w:t xml:space="preserve">Cynthia </w:t>
            </w:r>
          </w:p>
          <w:p w14:paraId="7ADDDA34" w14:textId="77777777" w:rsidR="00C47BF5" w:rsidRPr="00550759" w:rsidRDefault="00467ED1" w:rsidP="000D5EC7">
            <w:pPr>
              <w:pStyle w:val="table-checkedlist"/>
            </w:pPr>
            <w:r w:rsidRPr="00550759">
              <w:t>Apoyo visual del protocolo del plan de difusión</w:t>
            </w:r>
          </w:p>
          <w:p w14:paraId="2C08FC45" w14:textId="77777777" w:rsidR="00C47BF5" w:rsidRPr="00550759" w:rsidRDefault="00467ED1" w:rsidP="000D5EC7">
            <w:pPr>
              <w:pStyle w:val="table-checkedlist"/>
            </w:pPr>
            <w:r w:rsidRPr="00550759">
              <w:t>Apoyo visual de un ejemplo del plan de difusión</w:t>
            </w:r>
          </w:p>
          <w:p w14:paraId="6FC2B4D0" w14:textId="77777777" w:rsidR="00C47BF5" w:rsidRPr="00550759" w:rsidRDefault="00467ED1" w:rsidP="000D5EC7">
            <w:pPr>
              <w:pStyle w:val="table-checkedlist"/>
            </w:pPr>
            <w:r w:rsidRPr="00550759">
              <w:t xml:space="preserve">fotografías </w:t>
            </w:r>
          </w:p>
        </w:tc>
      </w:tr>
      <w:tr w:rsidR="00F7570B" w:rsidRPr="00550759" w14:paraId="77B6DB52" w14:textId="77777777" w:rsidTr="00DA1760">
        <w:tc>
          <w:tcPr>
            <w:tcW w:w="717" w:type="dxa"/>
            <w:shd w:val="clear" w:color="auto" w:fill="FFFFFF"/>
          </w:tcPr>
          <w:p w14:paraId="4E957AFD" w14:textId="77777777" w:rsidR="00C47BF5" w:rsidRPr="00550759" w:rsidRDefault="00C47BF5" w:rsidP="00550759">
            <w:pPr>
              <w:pStyle w:val="normal0"/>
              <w:rPr>
                <w:lang w:val="es-ES_tradnl"/>
              </w:rPr>
            </w:pPr>
          </w:p>
        </w:tc>
        <w:tc>
          <w:tcPr>
            <w:tcW w:w="1893" w:type="dxa"/>
            <w:shd w:val="clear" w:color="auto" w:fill="FFFFFF"/>
          </w:tcPr>
          <w:p w14:paraId="579C15F9" w14:textId="77777777" w:rsidR="00C47BF5" w:rsidRPr="00550759" w:rsidRDefault="00467ED1" w:rsidP="00F7570B">
            <w:pPr>
              <w:pStyle w:val="tabletext"/>
              <w:framePr w:wrap="around"/>
            </w:pPr>
            <w:r w:rsidRPr="00550759">
              <w:t>Difusión y Reclutamiento</w:t>
            </w:r>
          </w:p>
          <w:p w14:paraId="1A03D809" w14:textId="77777777" w:rsidR="00C47BF5" w:rsidRPr="00550759" w:rsidRDefault="00467ED1" w:rsidP="00F7570B">
            <w:pPr>
              <w:pStyle w:val="tabletext"/>
              <w:framePr w:wrap="around"/>
            </w:pPr>
            <w:r w:rsidRPr="00550759">
              <w:t>Mapeo de zona (45 min)</w:t>
            </w:r>
          </w:p>
          <w:p w14:paraId="20839E4C" w14:textId="77777777" w:rsidR="00C47BF5" w:rsidRPr="00550759" w:rsidRDefault="00C47BF5" w:rsidP="00F7570B">
            <w:pPr>
              <w:pStyle w:val="tabletext"/>
              <w:framePr w:wrap="around"/>
            </w:pPr>
          </w:p>
        </w:tc>
        <w:tc>
          <w:tcPr>
            <w:tcW w:w="8100" w:type="dxa"/>
            <w:shd w:val="clear" w:color="auto" w:fill="FFFFFF"/>
          </w:tcPr>
          <w:p w14:paraId="745C98F5" w14:textId="77777777" w:rsidR="00C47BF5" w:rsidRPr="00550759" w:rsidRDefault="00467ED1" w:rsidP="00F7570B">
            <w:pPr>
              <w:pStyle w:val="tabletext"/>
              <w:framePr w:wrap="around"/>
            </w:pPr>
            <w:r w:rsidRPr="00550759">
              <w:t>Mapeo de zona: Usar de apoyo el protocolo de mapeo de zona después del ejercicio.</w:t>
            </w:r>
          </w:p>
          <w:p w14:paraId="1F64D68F" w14:textId="77777777" w:rsidR="00C47BF5" w:rsidRPr="00550759" w:rsidRDefault="00467ED1" w:rsidP="00147933">
            <w:pPr>
              <w:pStyle w:val="tablebulletedlist"/>
            </w:pPr>
            <w:r w:rsidRPr="00550759">
              <w:t>Formar equipos de trabajo (un trío famoso).</w:t>
            </w:r>
          </w:p>
          <w:p w14:paraId="7A87E09F" w14:textId="77777777" w:rsidR="00C47BF5" w:rsidRPr="00550759" w:rsidRDefault="00467ED1" w:rsidP="00147933">
            <w:pPr>
              <w:pStyle w:val="tablebulletedlist"/>
            </w:pPr>
            <w:r w:rsidRPr="00550759">
              <w:t>En un mapa de la colonia identificar activos comunitarios, los líderes, las ligas deportivas, los comités de vecinos, las iglesias, las tiendas más concurridas, las paradas de camiones con mayor afluencia, los espacios que más frecuentan los jóvenes y las escuelas donde acuden las mamás de los posibles participantes.(reclutamiento)</w:t>
            </w:r>
          </w:p>
          <w:p w14:paraId="49C12833" w14:textId="77777777" w:rsidR="00C47BF5" w:rsidRPr="00550759" w:rsidRDefault="00467ED1" w:rsidP="00147933">
            <w:pPr>
              <w:pStyle w:val="tablebulletedlist"/>
            </w:pPr>
            <w:r w:rsidRPr="00550759">
              <w:t>Dialogar sobre estrategias que puedan servir así como practicar el lenguaje y mensaje que utilizarían para los activos comunitarios.</w:t>
            </w:r>
          </w:p>
          <w:p w14:paraId="123010DC" w14:textId="1F8A1366" w:rsidR="00C47BF5" w:rsidRPr="00550759" w:rsidRDefault="00147933" w:rsidP="00147933">
            <w:pPr>
              <w:pStyle w:val="tablebulletedlist"/>
            </w:pPr>
            <w:r>
              <w:t>R</w:t>
            </w:r>
            <w:r w:rsidR="00467ED1" w:rsidRPr="00550759">
              <w:t>ealizar 1 práctica por cada equipo. Para este ejercicio se les asigna un público al que dirigen el mensaje, al azar eligen una tarjeta</w:t>
            </w:r>
          </w:p>
          <w:p w14:paraId="590383B7" w14:textId="7D573C3D" w:rsidR="00C47BF5" w:rsidRPr="00550759" w:rsidRDefault="00147933" w:rsidP="00147933">
            <w:pPr>
              <w:pStyle w:val="tablebulletedlist"/>
            </w:pPr>
            <w:r>
              <w:t>D</w:t>
            </w:r>
            <w:r w:rsidR="00467ED1" w:rsidRPr="00550759">
              <w:t>espués del discurso se hacen observaciones o recomendaciones.</w:t>
            </w:r>
          </w:p>
          <w:p w14:paraId="76E0DB5E" w14:textId="77777777" w:rsidR="00C47BF5" w:rsidRPr="00550759" w:rsidRDefault="00467ED1" w:rsidP="00147933">
            <w:pPr>
              <w:pStyle w:val="tablebulletedlist"/>
            </w:pPr>
            <w:r w:rsidRPr="00550759">
              <w:t>En otros mapas identificar empresas, fuentes de empleo  (conocimiento del mercado laboral)</w:t>
            </w:r>
          </w:p>
          <w:p w14:paraId="2B4CA7D3" w14:textId="77777777" w:rsidR="00C47BF5" w:rsidRPr="00550759" w:rsidRDefault="00467ED1" w:rsidP="00147933">
            <w:pPr>
              <w:pStyle w:val="tablebulletedlist"/>
            </w:pPr>
            <w:r w:rsidRPr="00550759">
              <w:t>Elegir un líder p/actividad en cada equipo</w:t>
            </w:r>
          </w:p>
          <w:p w14:paraId="36CF1B1A" w14:textId="77777777" w:rsidR="00C47BF5" w:rsidRPr="00550759" w:rsidRDefault="00467ED1" w:rsidP="00147933">
            <w:pPr>
              <w:pStyle w:val="tablebulletedlist"/>
            </w:pPr>
            <w:r w:rsidRPr="00550759">
              <w:t>Reflexionar sobre los mapas las similitudes y diferencias</w:t>
            </w:r>
          </w:p>
          <w:p w14:paraId="424F78EE" w14:textId="4D5F72F4" w:rsidR="00C47BF5" w:rsidRPr="00550759" w:rsidRDefault="00147933" w:rsidP="00147933">
            <w:pPr>
              <w:pStyle w:val="tablebulletedlist"/>
            </w:pPr>
            <w:r>
              <w:t>¿Q</w:t>
            </w:r>
            <w:r w:rsidR="00467ED1" w:rsidRPr="00550759">
              <w:t>ué dificultades tuvieron? Cómo las resolvieron?</w:t>
            </w:r>
          </w:p>
          <w:p w14:paraId="7DDF1D0C" w14:textId="77777777" w:rsidR="00C47BF5" w:rsidRPr="00550759" w:rsidRDefault="00467ED1" w:rsidP="00F7570B">
            <w:pPr>
              <w:pStyle w:val="tabletext"/>
              <w:framePr w:wrap="around"/>
            </w:pPr>
            <w:r w:rsidRPr="00550759">
              <w:t xml:space="preserve">Qué opinan de las oportunidades laborales y educativas que encontraron? </w:t>
            </w:r>
          </w:p>
        </w:tc>
        <w:tc>
          <w:tcPr>
            <w:tcW w:w="3510" w:type="dxa"/>
            <w:shd w:val="clear" w:color="auto" w:fill="FFFFFF"/>
          </w:tcPr>
          <w:p w14:paraId="736A4659" w14:textId="77777777" w:rsidR="00C47BF5" w:rsidRPr="00550759" w:rsidRDefault="00467ED1" w:rsidP="004C3DB4">
            <w:pPr>
              <w:pStyle w:val="tabletext"/>
              <w:framePr w:wrap="around"/>
            </w:pPr>
            <w:r w:rsidRPr="00550759">
              <w:t>Cynthia</w:t>
            </w:r>
          </w:p>
          <w:p w14:paraId="4F19C13D" w14:textId="77777777" w:rsidR="00C47BF5" w:rsidRPr="00550759" w:rsidRDefault="00467ED1" w:rsidP="000D5EC7">
            <w:pPr>
              <w:pStyle w:val="table-checkedlist"/>
            </w:pPr>
            <w:r w:rsidRPr="00550759">
              <w:t>Apoyo visual con las advertencias del mapeo de zona</w:t>
            </w:r>
          </w:p>
          <w:p w14:paraId="2A171335" w14:textId="77777777" w:rsidR="00C47BF5" w:rsidRPr="00550759" w:rsidRDefault="00467ED1" w:rsidP="000D5EC7">
            <w:pPr>
              <w:pStyle w:val="table-checkedlist"/>
            </w:pPr>
            <w:r w:rsidRPr="00550759">
              <w:t>5 Mapas de diferentes colonias.</w:t>
            </w:r>
          </w:p>
          <w:p w14:paraId="5248AE1F" w14:textId="77777777" w:rsidR="00C47BF5" w:rsidRPr="00550759" w:rsidRDefault="00467ED1" w:rsidP="000D5EC7">
            <w:pPr>
              <w:pStyle w:val="table-checkedlist"/>
            </w:pPr>
            <w:r w:rsidRPr="00550759">
              <w:t xml:space="preserve">Etiquetas pequeñas para señalar activos comunitarios. </w:t>
            </w:r>
          </w:p>
          <w:p w14:paraId="494CBB3F" w14:textId="77777777" w:rsidR="00C47BF5" w:rsidRPr="00550759" w:rsidRDefault="00467ED1" w:rsidP="000D5EC7">
            <w:pPr>
              <w:pStyle w:val="table-checkedlist"/>
            </w:pPr>
            <w:r w:rsidRPr="00550759">
              <w:t>Tape</w:t>
            </w:r>
          </w:p>
          <w:p w14:paraId="1FB82D84" w14:textId="77777777" w:rsidR="00C47BF5" w:rsidRPr="00550759" w:rsidRDefault="00467ED1" w:rsidP="000D5EC7">
            <w:pPr>
              <w:pStyle w:val="table-checkedlist"/>
            </w:pPr>
            <w:r w:rsidRPr="00550759">
              <w:t>Tarjetas con públicos diferentes (encargado del centro, líder de vecinos, vendedora de abarrotes, padre, entrenador de ligas de futbol)</w:t>
            </w:r>
          </w:p>
        </w:tc>
      </w:tr>
      <w:tr w:rsidR="00F7570B" w:rsidRPr="00550759" w14:paraId="51BC12B6" w14:textId="77777777" w:rsidTr="00DA1760">
        <w:tc>
          <w:tcPr>
            <w:tcW w:w="717" w:type="dxa"/>
            <w:tcBorders>
              <w:bottom w:val="single" w:sz="4" w:space="0" w:color="4F81BD" w:themeColor="accent1"/>
            </w:tcBorders>
            <w:shd w:val="clear" w:color="auto" w:fill="FFFFFF"/>
          </w:tcPr>
          <w:p w14:paraId="3D08C5BC" w14:textId="77777777" w:rsidR="00C47BF5" w:rsidRPr="00550759" w:rsidRDefault="00C47BF5" w:rsidP="00550759">
            <w:pPr>
              <w:pStyle w:val="normal0"/>
              <w:rPr>
                <w:lang w:val="es-ES_tradnl"/>
              </w:rPr>
            </w:pPr>
          </w:p>
        </w:tc>
        <w:tc>
          <w:tcPr>
            <w:tcW w:w="1893" w:type="dxa"/>
            <w:tcBorders>
              <w:bottom w:val="single" w:sz="4" w:space="0" w:color="4F81BD" w:themeColor="accent1"/>
            </w:tcBorders>
            <w:shd w:val="clear" w:color="auto" w:fill="FFFFFF"/>
          </w:tcPr>
          <w:p w14:paraId="14969B56" w14:textId="77777777" w:rsidR="00C47BF5" w:rsidRPr="00550759" w:rsidRDefault="00467ED1" w:rsidP="00F7570B">
            <w:pPr>
              <w:pStyle w:val="tabletext"/>
              <w:framePr w:wrap="around"/>
            </w:pPr>
            <w:r w:rsidRPr="00550759">
              <w:t xml:space="preserve">Cierre del día </w:t>
            </w:r>
          </w:p>
        </w:tc>
        <w:tc>
          <w:tcPr>
            <w:tcW w:w="8100" w:type="dxa"/>
            <w:tcBorders>
              <w:bottom w:val="single" w:sz="4" w:space="0" w:color="4F81BD" w:themeColor="accent1"/>
            </w:tcBorders>
            <w:shd w:val="clear" w:color="auto" w:fill="FFFFFF"/>
          </w:tcPr>
          <w:p w14:paraId="70D1E424" w14:textId="77777777" w:rsidR="00C47BF5" w:rsidRPr="00550759" w:rsidRDefault="00467ED1" w:rsidP="00F7570B">
            <w:pPr>
              <w:pStyle w:val="tabletext"/>
              <w:framePr w:wrap="around"/>
            </w:pPr>
            <w:r w:rsidRPr="00550759">
              <w:t>Invitar al equipo para el siguiente día de capacitación. Asignar un equipo para que prepare la recapitulación del próximo día.</w:t>
            </w:r>
          </w:p>
        </w:tc>
        <w:tc>
          <w:tcPr>
            <w:tcW w:w="3510" w:type="dxa"/>
            <w:tcBorders>
              <w:bottom w:val="single" w:sz="4" w:space="0" w:color="4F81BD" w:themeColor="accent1"/>
            </w:tcBorders>
            <w:shd w:val="clear" w:color="auto" w:fill="FFFFFF"/>
          </w:tcPr>
          <w:p w14:paraId="3F2A383B" w14:textId="77777777" w:rsidR="00C47BF5" w:rsidRPr="00550759" w:rsidRDefault="00467ED1" w:rsidP="004C3DB4">
            <w:pPr>
              <w:pStyle w:val="tabletext"/>
              <w:framePr w:wrap="around"/>
            </w:pPr>
            <w:r w:rsidRPr="00550759">
              <w:t>Cynthia y Andrea</w:t>
            </w:r>
          </w:p>
        </w:tc>
      </w:tr>
    </w:tbl>
    <w:p w14:paraId="408C7251" w14:textId="77777777" w:rsidR="00DA1760" w:rsidRDefault="00DA1760"/>
    <w:tbl>
      <w:tblPr>
        <w:tblStyle w:val="a"/>
        <w:tblW w:w="14220" w:type="dxa"/>
        <w:tblInd w:w="20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400" w:firstRow="0" w:lastRow="0" w:firstColumn="0" w:lastColumn="0" w:noHBand="0" w:noVBand="1"/>
      </w:tblPr>
      <w:tblGrid>
        <w:gridCol w:w="717"/>
        <w:gridCol w:w="1893"/>
        <w:gridCol w:w="8100"/>
        <w:gridCol w:w="3510"/>
      </w:tblGrid>
      <w:tr w:rsidR="00147933" w:rsidRPr="00550759" w14:paraId="2263CC60" w14:textId="77777777" w:rsidTr="00DA1760">
        <w:trPr>
          <w:trHeight w:val="244"/>
        </w:trPr>
        <w:tc>
          <w:tcPr>
            <w:tcW w:w="14220" w:type="dxa"/>
            <w:gridSpan w:val="4"/>
            <w:shd w:val="clear" w:color="auto" w:fill="FF9900"/>
            <w:vAlign w:val="center"/>
          </w:tcPr>
          <w:p w14:paraId="2E12CD89" w14:textId="57BD149F" w:rsidR="00147933" w:rsidRPr="00C0286E" w:rsidRDefault="00147933" w:rsidP="00147933">
            <w:pPr>
              <w:pStyle w:val="tablehead"/>
            </w:pPr>
            <w:r>
              <w:t>Miércoles</w:t>
            </w:r>
          </w:p>
        </w:tc>
      </w:tr>
      <w:tr w:rsidR="00147933" w:rsidRPr="00550759" w14:paraId="7E7A3F33" w14:textId="77777777" w:rsidTr="00DA1760">
        <w:trPr>
          <w:trHeight w:val="181"/>
        </w:trPr>
        <w:tc>
          <w:tcPr>
            <w:tcW w:w="717" w:type="dxa"/>
            <w:shd w:val="clear" w:color="auto" w:fill="FFFFFF"/>
            <w:vAlign w:val="center"/>
          </w:tcPr>
          <w:p w14:paraId="69A43CEA" w14:textId="77777777" w:rsidR="00147933" w:rsidRPr="00550759" w:rsidRDefault="00147933" w:rsidP="00147933">
            <w:pPr>
              <w:pStyle w:val="tableheading2"/>
              <w:jc w:val="left"/>
            </w:pPr>
            <w:r w:rsidRPr="00550759">
              <w:t>HORA</w:t>
            </w:r>
          </w:p>
        </w:tc>
        <w:tc>
          <w:tcPr>
            <w:tcW w:w="1893" w:type="dxa"/>
            <w:shd w:val="clear" w:color="auto" w:fill="FFFFFF"/>
            <w:vAlign w:val="center"/>
          </w:tcPr>
          <w:p w14:paraId="5CC1C621" w14:textId="77777777" w:rsidR="00147933" w:rsidRPr="00550759" w:rsidRDefault="00147933" w:rsidP="00147933">
            <w:pPr>
              <w:pStyle w:val="tableheading2"/>
              <w:jc w:val="left"/>
            </w:pPr>
            <w:r w:rsidRPr="00550759">
              <w:t>ACTIVIDAD</w:t>
            </w:r>
          </w:p>
        </w:tc>
        <w:tc>
          <w:tcPr>
            <w:tcW w:w="8100" w:type="dxa"/>
            <w:shd w:val="clear" w:color="auto" w:fill="FFFFFF"/>
            <w:vAlign w:val="center"/>
          </w:tcPr>
          <w:p w14:paraId="10DADA20" w14:textId="77777777" w:rsidR="00147933" w:rsidRPr="00550759" w:rsidRDefault="00147933" w:rsidP="00147933">
            <w:pPr>
              <w:pStyle w:val="tableheading2"/>
              <w:jc w:val="left"/>
            </w:pPr>
            <w:r w:rsidRPr="00550759">
              <w:t>NOTAS</w:t>
            </w:r>
          </w:p>
        </w:tc>
        <w:tc>
          <w:tcPr>
            <w:tcW w:w="3510" w:type="dxa"/>
            <w:shd w:val="clear" w:color="auto" w:fill="FFFFFF"/>
            <w:vAlign w:val="center"/>
          </w:tcPr>
          <w:p w14:paraId="36EEB3F3" w14:textId="77777777" w:rsidR="00147933" w:rsidRPr="00550759" w:rsidRDefault="00147933" w:rsidP="00147933">
            <w:pPr>
              <w:pStyle w:val="tableheading2"/>
              <w:jc w:val="left"/>
            </w:pPr>
            <w:r w:rsidRPr="00550759">
              <w:t>RESPONSABLE Y MATERIALES</w:t>
            </w:r>
          </w:p>
        </w:tc>
      </w:tr>
      <w:tr w:rsidR="002B09C0" w:rsidRPr="00550759" w14:paraId="7D2389BE" w14:textId="77777777" w:rsidTr="00DA1760">
        <w:trPr>
          <w:trHeight w:val="446"/>
        </w:trPr>
        <w:tc>
          <w:tcPr>
            <w:tcW w:w="717" w:type="dxa"/>
            <w:shd w:val="clear" w:color="auto" w:fill="FFFFFF"/>
          </w:tcPr>
          <w:p w14:paraId="32D78422" w14:textId="77777777" w:rsidR="002B09C0" w:rsidRPr="00550759" w:rsidRDefault="002B09C0" w:rsidP="00147933">
            <w:pPr>
              <w:pStyle w:val="normal0"/>
              <w:rPr>
                <w:lang w:val="es-ES_tradnl"/>
              </w:rPr>
            </w:pPr>
          </w:p>
        </w:tc>
        <w:tc>
          <w:tcPr>
            <w:tcW w:w="1893" w:type="dxa"/>
            <w:shd w:val="clear" w:color="auto" w:fill="FFFFFF"/>
          </w:tcPr>
          <w:p w14:paraId="10F4E8E4" w14:textId="4F99FB69" w:rsidR="002B09C0" w:rsidRDefault="002B09C0" w:rsidP="00147933">
            <w:pPr>
              <w:pStyle w:val="tabletext"/>
              <w:framePr w:wrap="around"/>
            </w:pPr>
            <w:r>
              <w:t>Bienvenida (2</w:t>
            </w:r>
            <w:r w:rsidRPr="00550759">
              <w:t>0 min)</w:t>
            </w:r>
          </w:p>
          <w:p w14:paraId="1E9732D2" w14:textId="77777777" w:rsidR="002B09C0" w:rsidRPr="00550759" w:rsidRDefault="002B09C0" w:rsidP="00147933">
            <w:pPr>
              <w:pStyle w:val="normal0"/>
              <w:rPr>
                <w:lang w:val="es-ES_tradnl"/>
              </w:rPr>
            </w:pPr>
          </w:p>
        </w:tc>
        <w:tc>
          <w:tcPr>
            <w:tcW w:w="8100" w:type="dxa"/>
            <w:shd w:val="clear" w:color="auto" w:fill="FFFFFF"/>
          </w:tcPr>
          <w:p w14:paraId="41283876" w14:textId="31614442" w:rsidR="002B09C0" w:rsidRPr="00550759" w:rsidRDefault="002B09C0" w:rsidP="00D12ADD">
            <w:pPr>
              <w:pStyle w:val="tabletext"/>
              <w:framePr w:wrap="around"/>
            </w:pPr>
            <w:r w:rsidRPr="0096767B">
              <w:t>Recapitular lo visto el día anterior, se pregunta a cada asistente sobre su aprendizaje personal. Asignar un equipo para que prepare la recapitulación del próximo día.</w:t>
            </w:r>
          </w:p>
        </w:tc>
        <w:tc>
          <w:tcPr>
            <w:tcW w:w="3510" w:type="dxa"/>
            <w:shd w:val="clear" w:color="auto" w:fill="FFFFFF"/>
          </w:tcPr>
          <w:p w14:paraId="4DE59F77" w14:textId="6CCA2ED7" w:rsidR="002B09C0" w:rsidRPr="00550759" w:rsidRDefault="002B09C0" w:rsidP="002B09C0">
            <w:pPr>
              <w:pStyle w:val="table-checkedlist"/>
            </w:pPr>
            <w:r w:rsidRPr="0096767B">
              <w:t>Marcadores y rotafolio</w:t>
            </w:r>
          </w:p>
        </w:tc>
      </w:tr>
      <w:tr w:rsidR="002B09C0" w:rsidRPr="00550759" w14:paraId="68ABDA2A" w14:textId="77777777" w:rsidTr="00DA1760">
        <w:tc>
          <w:tcPr>
            <w:tcW w:w="717" w:type="dxa"/>
            <w:shd w:val="clear" w:color="auto" w:fill="FFFFFF"/>
          </w:tcPr>
          <w:p w14:paraId="57684558" w14:textId="77777777" w:rsidR="002B09C0" w:rsidRPr="00550759" w:rsidRDefault="002B09C0" w:rsidP="00147933">
            <w:pPr>
              <w:pStyle w:val="normal0"/>
              <w:rPr>
                <w:lang w:val="es-ES_tradnl"/>
              </w:rPr>
            </w:pPr>
          </w:p>
        </w:tc>
        <w:tc>
          <w:tcPr>
            <w:tcW w:w="1893" w:type="dxa"/>
            <w:shd w:val="clear" w:color="auto" w:fill="FFFFFF"/>
          </w:tcPr>
          <w:p w14:paraId="56391C9B" w14:textId="58F8C2A9" w:rsidR="002B09C0" w:rsidRPr="00550759" w:rsidRDefault="002B09C0" w:rsidP="00147933">
            <w:pPr>
              <w:pStyle w:val="tabletext"/>
              <w:framePr w:wrap="around"/>
            </w:pPr>
            <w:r w:rsidRPr="0096767B">
              <w:t xml:space="preserve">Actividad de afirmación </w:t>
            </w:r>
            <w:r>
              <w:br/>
            </w:r>
            <w:r w:rsidRPr="0096767B">
              <w:t>(15 min)</w:t>
            </w:r>
          </w:p>
        </w:tc>
        <w:tc>
          <w:tcPr>
            <w:tcW w:w="8100" w:type="dxa"/>
            <w:shd w:val="clear" w:color="auto" w:fill="FFFFFF"/>
          </w:tcPr>
          <w:p w14:paraId="3E00FE83" w14:textId="0D20A461" w:rsidR="002B09C0" w:rsidRPr="00550759" w:rsidRDefault="002B09C0" w:rsidP="00D12ADD">
            <w:pPr>
              <w:pStyle w:val="tabletext"/>
              <w:framePr w:wrap="around"/>
            </w:pPr>
            <w:r w:rsidRPr="0096767B">
              <w:t>En parejas se ponen de frente y se empujan físicamente, luego se toman de las manos y se balancean con el peso.</w:t>
            </w:r>
          </w:p>
        </w:tc>
        <w:tc>
          <w:tcPr>
            <w:tcW w:w="3510" w:type="dxa"/>
            <w:shd w:val="clear" w:color="auto" w:fill="FFFFFF"/>
          </w:tcPr>
          <w:p w14:paraId="31321066" w14:textId="49737D04" w:rsidR="002B09C0" w:rsidRPr="00550759" w:rsidRDefault="002B09C0" w:rsidP="002B09C0">
            <w:pPr>
              <w:pStyle w:val="tabletext"/>
              <w:framePr w:wrap="around"/>
              <w:rPr>
                <w:lang w:val="es-ES_tradnl"/>
              </w:rPr>
            </w:pPr>
            <w:r w:rsidRPr="00550759">
              <w:t xml:space="preserve">Cynthia </w:t>
            </w:r>
          </w:p>
        </w:tc>
      </w:tr>
      <w:tr w:rsidR="002B09C0" w:rsidRPr="00550759" w14:paraId="21A39603" w14:textId="77777777" w:rsidTr="00DA1760">
        <w:trPr>
          <w:trHeight w:val="521"/>
        </w:trPr>
        <w:tc>
          <w:tcPr>
            <w:tcW w:w="717" w:type="dxa"/>
            <w:shd w:val="clear" w:color="auto" w:fill="FFFFFF"/>
          </w:tcPr>
          <w:p w14:paraId="23DD778B" w14:textId="77777777" w:rsidR="002B09C0" w:rsidRPr="00550759" w:rsidRDefault="002B09C0" w:rsidP="00147933">
            <w:pPr>
              <w:pStyle w:val="normal0"/>
              <w:rPr>
                <w:lang w:val="es-ES_tradnl"/>
              </w:rPr>
            </w:pPr>
          </w:p>
        </w:tc>
        <w:tc>
          <w:tcPr>
            <w:tcW w:w="1893" w:type="dxa"/>
            <w:shd w:val="clear" w:color="auto" w:fill="FFFFFF"/>
          </w:tcPr>
          <w:p w14:paraId="023FD3C3" w14:textId="47F1F458" w:rsidR="002B09C0" w:rsidRPr="00550759" w:rsidRDefault="002B09C0" w:rsidP="00D12ADD">
            <w:pPr>
              <w:pStyle w:val="tabletext"/>
              <w:framePr w:wrap="around"/>
            </w:pPr>
            <w:r w:rsidRPr="0096767B">
              <w:t>Entrevista de selección casos (50 min)</w:t>
            </w:r>
          </w:p>
        </w:tc>
        <w:tc>
          <w:tcPr>
            <w:tcW w:w="8100" w:type="dxa"/>
            <w:shd w:val="clear" w:color="auto" w:fill="FFFFFF"/>
          </w:tcPr>
          <w:p w14:paraId="0DD77609" w14:textId="77777777" w:rsidR="002B09C0" w:rsidRPr="0096767B" w:rsidRDefault="002B09C0" w:rsidP="00D12ADD">
            <w:pPr>
              <w:pStyle w:val="tabletext"/>
              <w:framePr w:wrap="around"/>
            </w:pPr>
            <w:r w:rsidRPr="0096767B">
              <w:t>Introducción a la entrevista de selección</w:t>
            </w:r>
          </w:p>
          <w:p w14:paraId="1DD7E846" w14:textId="77777777" w:rsidR="002B09C0" w:rsidRPr="0096767B" w:rsidRDefault="002B09C0" w:rsidP="00D12ADD">
            <w:pPr>
              <w:pStyle w:val="tabletext"/>
              <w:framePr w:wrap="around"/>
            </w:pPr>
            <w:r w:rsidRPr="0096767B">
              <w:t>Entrevista de selección: Usar de apoyo la guía para entrevista de selección, hasta el listado de preguntas, para que durante el ejercicio en equipo se repartan las preguntas equitativamente:</w:t>
            </w:r>
          </w:p>
          <w:p w14:paraId="7EF69753" w14:textId="77777777" w:rsidR="002B09C0" w:rsidRPr="0096767B" w:rsidRDefault="002B09C0" w:rsidP="00D12ADD">
            <w:pPr>
              <w:pStyle w:val="tablebulletedlist"/>
            </w:pPr>
            <w:r w:rsidRPr="0096767B">
              <w:t>Se forman equipos se discute la relevancia de cada pregunta y se agregan nuevas preguntas posibles si es el caso,</w:t>
            </w:r>
          </w:p>
          <w:p w14:paraId="55183972" w14:textId="4647EBEB" w:rsidR="002B09C0" w:rsidRPr="0096767B" w:rsidRDefault="002B09C0" w:rsidP="00D12ADD">
            <w:pPr>
              <w:pStyle w:val="tablebulletedlist"/>
            </w:pPr>
            <w:r>
              <w:t>A</w:t>
            </w:r>
            <w:r w:rsidRPr="0096767B">
              <w:t xml:space="preserve"> cada uno se reparte un  caso extraordinarios relacionado con la entrevista de selección para resolverlo en equipo </w:t>
            </w:r>
          </w:p>
          <w:p w14:paraId="65AB7F28" w14:textId="244EECAE" w:rsidR="002B09C0" w:rsidRPr="00550759" w:rsidRDefault="002B09C0" w:rsidP="00147933">
            <w:pPr>
              <w:pStyle w:val="tablebulletedlist"/>
            </w:pPr>
            <w:r>
              <w:t>S</w:t>
            </w:r>
            <w:r w:rsidRPr="0096767B">
              <w:t>e socializa entre todos los equipos para homologar criterios de selección, considerando el campo de la disponibilidad, el interés de participación (Motivación),  que cumplan con los requisitos del programa, el tiempo de traslado y las experiencias laborales. (50 min)</w:t>
            </w:r>
          </w:p>
        </w:tc>
        <w:tc>
          <w:tcPr>
            <w:tcW w:w="3510" w:type="dxa"/>
            <w:shd w:val="clear" w:color="auto" w:fill="FFFFFF"/>
          </w:tcPr>
          <w:p w14:paraId="43A9E8BF" w14:textId="77777777" w:rsidR="002B09C0" w:rsidRPr="0096767B" w:rsidRDefault="002B09C0" w:rsidP="002B09C0">
            <w:pPr>
              <w:pStyle w:val="tabletext"/>
              <w:framePr w:wrap="around"/>
            </w:pPr>
            <w:r w:rsidRPr="0096767B">
              <w:t>Cynthia</w:t>
            </w:r>
          </w:p>
          <w:p w14:paraId="6852B529" w14:textId="77777777" w:rsidR="002B09C0" w:rsidRPr="0096767B" w:rsidRDefault="002B09C0" w:rsidP="002B09C0">
            <w:pPr>
              <w:pStyle w:val="table-checkedlist"/>
            </w:pPr>
            <w:r w:rsidRPr="0096767B">
              <w:t>Apoyo visual  de la guía para la entrevista.</w:t>
            </w:r>
          </w:p>
          <w:p w14:paraId="73BFD6E2" w14:textId="47FCD490" w:rsidR="002B09C0" w:rsidRPr="00550759" w:rsidRDefault="002B09C0" w:rsidP="002B09C0">
            <w:pPr>
              <w:pStyle w:val="table-checkedlist"/>
            </w:pPr>
            <w:r w:rsidRPr="0096767B">
              <w:t>Tarjetas con casos extraordinarios no aptos para el programa relacionado con entrevista de selección</w:t>
            </w:r>
          </w:p>
        </w:tc>
      </w:tr>
      <w:tr w:rsidR="002B09C0" w:rsidRPr="00550759" w14:paraId="78B6B450" w14:textId="77777777" w:rsidTr="00DA1760">
        <w:tc>
          <w:tcPr>
            <w:tcW w:w="717" w:type="dxa"/>
            <w:shd w:val="clear" w:color="auto" w:fill="FFFFFF"/>
          </w:tcPr>
          <w:p w14:paraId="1BBEB8F3" w14:textId="77777777" w:rsidR="002B09C0" w:rsidRPr="00550759" w:rsidRDefault="002B09C0" w:rsidP="00147933">
            <w:pPr>
              <w:pStyle w:val="normal0"/>
              <w:rPr>
                <w:lang w:val="es-ES_tradnl"/>
              </w:rPr>
            </w:pPr>
          </w:p>
        </w:tc>
        <w:tc>
          <w:tcPr>
            <w:tcW w:w="1893" w:type="dxa"/>
            <w:shd w:val="clear" w:color="auto" w:fill="FFFFFF"/>
          </w:tcPr>
          <w:p w14:paraId="79DA5DF7" w14:textId="77777777" w:rsidR="002B09C0" w:rsidRPr="0096767B" w:rsidRDefault="002B09C0" w:rsidP="00D12ADD">
            <w:pPr>
              <w:pStyle w:val="tabletext"/>
              <w:framePr w:hSpace="0" w:wrap="auto" w:vAnchor="margin" w:yAlign="inline"/>
              <w:suppressOverlap w:val="0"/>
            </w:pPr>
            <w:r w:rsidRPr="0096767B">
              <w:t xml:space="preserve">Difusión y Reclutamiento </w:t>
            </w:r>
          </w:p>
          <w:p w14:paraId="7EC9FD2B" w14:textId="139BCA7A" w:rsidR="002B09C0" w:rsidRPr="00550759" w:rsidRDefault="002B09C0" w:rsidP="00D12ADD">
            <w:pPr>
              <w:pStyle w:val="tabletext"/>
              <w:framePr w:hSpace="0" w:wrap="auto" w:vAnchor="margin" w:yAlign="inline"/>
              <w:suppressOverlap w:val="0"/>
            </w:pPr>
            <w:r w:rsidRPr="0096767B">
              <w:t xml:space="preserve">Entrevista de selección y notificación al participante </w:t>
            </w:r>
            <w:r>
              <w:br/>
            </w:r>
            <w:r w:rsidRPr="0096767B">
              <w:t>(30 min)</w:t>
            </w:r>
            <w:r w:rsidRPr="00550759">
              <w:t xml:space="preserve"> </w:t>
            </w:r>
          </w:p>
        </w:tc>
        <w:tc>
          <w:tcPr>
            <w:tcW w:w="8100" w:type="dxa"/>
            <w:shd w:val="clear" w:color="auto" w:fill="FFFFFF"/>
          </w:tcPr>
          <w:p w14:paraId="51671B8C" w14:textId="77777777" w:rsidR="002B09C0" w:rsidRPr="0096767B" w:rsidRDefault="002B09C0" w:rsidP="00D12ADD">
            <w:pPr>
              <w:pStyle w:val="tabletext"/>
              <w:framePr w:wrap="around"/>
            </w:pPr>
            <w:r w:rsidRPr="0096767B">
              <w:t>Ejercicio:</w:t>
            </w:r>
          </w:p>
          <w:p w14:paraId="7B98B2D5" w14:textId="77777777" w:rsidR="002B09C0" w:rsidRPr="0096767B" w:rsidRDefault="002B09C0" w:rsidP="00D12ADD">
            <w:pPr>
              <w:pStyle w:val="tablebulletedlist"/>
            </w:pPr>
            <w:r w:rsidRPr="0096767B">
              <w:t>Representación de una entrevista,</w:t>
            </w:r>
          </w:p>
          <w:p w14:paraId="2C118194" w14:textId="77777777" w:rsidR="002B09C0" w:rsidRPr="0096767B" w:rsidRDefault="002B09C0" w:rsidP="00D12ADD">
            <w:pPr>
              <w:pStyle w:val="tablebulletedlist"/>
            </w:pPr>
            <w:r w:rsidRPr="0096767B">
              <w:t>se lanza una pregunta para formar un equipo de voluntarios  por ejemplo las 3 personas que vistan del mismo color…</w:t>
            </w:r>
          </w:p>
          <w:p w14:paraId="36A4C955" w14:textId="77777777" w:rsidR="002B09C0" w:rsidRPr="0096767B" w:rsidRDefault="002B09C0" w:rsidP="00D12ADD">
            <w:pPr>
              <w:pStyle w:val="tablebulletedlist"/>
            </w:pPr>
            <w:r w:rsidRPr="0096767B">
              <w:t xml:space="preserve">entre ellos se hace una representación de cómo entrevistar a un joven; </w:t>
            </w:r>
          </w:p>
          <w:p w14:paraId="6ACC8F0E" w14:textId="77777777" w:rsidR="002B09C0" w:rsidRPr="0096767B" w:rsidRDefault="002B09C0" w:rsidP="00D12ADD">
            <w:pPr>
              <w:pStyle w:val="tablebulletedlist"/>
            </w:pPr>
            <w:r w:rsidRPr="0096767B">
              <w:t>apoyo visual hoja de pre-registro;</w:t>
            </w:r>
          </w:p>
          <w:p w14:paraId="4498E95F" w14:textId="495C1371" w:rsidR="002B09C0" w:rsidRPr="0096767B" w:rsidRDefault="002B09C0" w:rsidP="00D12ADD">
            <w:pPr>
              <w:pStyle w:val="tablebulletedlist"/>
            </w:pPr>
            <w:r>
              <w:t>S</w:t>
            </w:r>
            <w:r w:rsidRPr="0096767B">
              <w:t>e manejan los tres roles de facilitador, consejero y participante,</w:t>
            </w:r>
          </w:p>
          <w:p w14:paraId="393DC0E5" w14:textId="1F9E1F8A" w:rsidR="002B09C0" w:rsidRPr="0096767B" w:rsidRDefault="002B09C0" w:rsidP="00D12ADD">
            <w:pPr>
              <w:pStyle w:val="tablebulletedlist"/>
            </w:pPr>
            <w:r>
              <w:t>E</w:t>
            </w:r>
            <w:r w:rsidRPr="0096767B">
              <w:t xml:space="preserve">l resto observa y retroalimenta en base a lo aprendido del proceso de difusión y reclutamiento. (30 min) </w:t>
            </w:r>
          </w:p>
          <w:p w14:paraId="111DF3CD" w14:textId="77777777" w:rsidR="002B09C0" w:rsidRPr="0096767B" w:rsidRDefault="002B09C0" w:rsidP="00D12ADD">
            <w:pPr>
              <w:pStyle w:val="normal0"/>
              <w:rPr>
                <w:lang w:val="es-ES_tradnl"/>
              </w:rPr>
            </w:pPr>
          </w:p>
          <w:p w14:paraId="451EB472" w14:textId="77777777" w:rsidR="002B09C0" w:rsidRPr="0096767B" w:rsidRDefault="002B09C0" w:rsidP="00D12ADD">
            <w:pPr>
              <w:pStyle w:val="tabletext"/>
              <w:framePr w:wrap="around"/>
            </w:pPr>
            <w:r w:rsidRPr="0096767B">
              <w:t xml:space="preserve">Notificar al participante: usar apoyo visual descripción de documentos para matricular a un joven. </w:t>
            </w:r>
          </w:p>
          <w:p w14:paraId="45FD635D" w14:textId="77777777" w:rsidR="002B09C0" w:rsidRPr="0096767B" w:rsidRDefault="002B09C0" w:rsidP="00D12ADD">
            <w:pPr>
              <w:pStyle w:val="tabletext"/>
              <w:framePr w:wrap="around"/>
            </w:pPr>
            <w:r w:rsidRPr="0096767B">
              <w:t xml:space="preserve">Ejercicio: </w:t>
            </w:r>
          </w:p>
          <w:p w14:paraId="24D9BA7B" w14:textId="77777777" w:rsidR="002B09C0" w:rsidRPr="0096767B" w:rsidRDefault="002B09C0" w:rsidP="00D12ADD">
            <w:pPr>
              <w:pStyle w:val="tablebulletedlist"/>
            </w:pPr>
            <w:r w:rsidRPr="0096767B">
              <w:t>Representación de cómo notificarle a un joven que fue aceptado para conformar el grupo, cómo solicitar sus documentos para matricularse, etc.,</w:t>
            </w:r>
          </w:p>
          <w:p w14:paraId="4FD3D667" w14:textId="0D65130C" w:rsidR="002B09C0" w:rsidRPr="0096767B" w:rsidRDefault="002B09C0" w:rsidP="00D12ADD">
            <w:pPr>
              <w:pStyle w:val="tablebulletedlist"/>
            </w:pPr>
            <w:r>
              <w:t>P</w:t>
            </w:r>
            <w:r w:rsidRPr="0096767B">
              <w:t>ara formar un nuevo equipo de voluntarios se lanza una pregunta por ejemplo quienes son las 3 últimas personas que cumplen años en diciembre?</w:t>
            </w:r>
          </w:p>
          <w:p w14:paraId="0CD4FF78" w14:textId="77777777" w:rsidR="002B09C0" w:rsidRPr="0096767B" w:rsidRDefault="002B09C0" w:rsidP="00D12ADD">
            <w:pPr>
              <w:pStyle w:val="tablebulletedlist"/>
            </w:pPr>
            <w:r w:rsidRPr="0096767B">
              <w:t>Cuidando en la capacitación crear un ambiente participativo y práctico.</w:t>
            </w:r>
          </w:p>
          <w:p w14:paraId="260251FC" w14:textId="69871278" w:rsidR="002B09C0" w:rsidRPr="00550759" w:rsidRDefault="002B09C0" w:rsidP="00D12ADD">
            <w:pPr>
              <w:pStyle w:val="tablebulletedlist"/>
            </w:pPr>
            <w:r w:rsidRPr="00C961FE">
              <w:t>El</w:t>
            </w:r>
            <w:r w:rsidRPr="0096767B">
              <w:t xml:space="preserve"> resto del grupo retroalimenta para homologar criterios, algunas de las formas son por teléfono o personalmente</w:t>
            </w:r>
            <w:r>
              <w:t>.</w:t>
            </w:r>
          </w:p>
        </w:tc>
        <w:tc>
          <w:tcPr>
            <w:tcW w:w="3510" w:type="dxa"/>
            <w:shd w:val="clear" w:color="auto" w:fill="FFFFFF"/>
          </w:tcPr>
          <w:p w14:paraId="2F78A5C6" w14:textId="77777777" w:rsidR="002B09C0" w:rsidRPr="0096767B" w:rsidRDefault="002B09C0" w:rsidP="002B09C0">
            <w:pPr>
              <w:pStyle w:val="tabletext"/>
              <w:framePr w:wrap="around"/>
            </w:pPr>
            <w:r w:rsidRPr="0096767B">
              <w:lastRenderedPageBreak/>
              <w:t>Andrea</w:t>
            </w:r>
          </w:p>
          <w:p w14:paraId="427C75DF" w14:textId="5830B303" w:rsidR="002B09C0" w:rsidRPr="0096767B" w:rsidRDefault="002B09C0" w:rsidP="002B09C0">
            <w:pPr>
              <w:pStyle w:val="table-checkedlist"/>
            </w:pPr>
            <w:r>
              <w:t xml:space="preserve">Apoyo </w:t>
            </w:r>
            <w:r w:rsidRPr="0096767B">
              <w:t>visual de la hoja de registro</w:t>
            </w:r>
          </w:p>
          <w:p w14:paraId="420FF1A9" w14:textId="4E9284FB" w:rsidR="002B09C0" w:rsidRPr="00322CAB" w:rsidRDefault="002B09C0" w:rsidP="00147933">
            <w:pPr>
              <w:pStyle w:val="table-checkedlist"/>
            </w:pPr>
            <w:r w:rsidRPr="0096767B">
              <w:t>Una copia de la hoja de registro</w:t>
            </w:r>
          </w:p>
        </w:tc>
      </w:tr>
      <w:tr w:rsidR="002B09C0" w:rsidRPr="00550759" w14:paraId="34ECA5F1" w14:textId="77777777" w:rsidTr="00DA1760">
        <w:tc>
          <w:tcPr>
            <w:tcW w:w="717" w:type="dxa"/>
            <w:shd w:val="clear" w:color="auto" w:fill="FFFFFF"/>
          </w:tcPr>
          <w:p w14:paraId="14304BB0" w14:textId="77777777" w:rsidR="002B09C0" w:rsidRPr="00550759" w:rsidRDefault="002B09C0" w:rsidP="00147933">
            <w:pPr>
              <w:pStyle w:val="normal0"/>
              <w:rPr>
                <w:lang w:val="es-ES_tradnl"/>
              </w:rPr>
            </w:pPr>
          </w:p>
        </w:tc>
        <w:tc>
          <w:tcPr>
            <w:tcW w:w="1893" w:type="dxa"/>
            <w:shd w:val="clear" w:color="auto" w:fill="FFFFFF"/>
          </w:tcPr>
          <w:p w14:paraId="3E27DEA0" w14:textId="1CB45378" w:rsidR="002B09C0" w:rsidRPr="00550759" w:rsidRDefault="002B09C0" w:rsidP="00D12ADD">
            <w:pPr>
              <w:pStyle w:val="tabletext"/>
              <w:framePr w:wrap="around"/>
            </w:pPr>
            <w:r w:rsidRPr="0096767B">
              <w:t xml:space="preserve">Introducción a la Guía de Formación para la Empleabilidad Juvenil </w:t>
            </w:r>
            <w:r>
              <w:br/>
            </w:r>
            <w:r w:rsidRPr="0096767B">
              <w:t>(30 min)</w:t>
            </w:r>
          </w:p>
        </w:tc>
        <w:tc>
          <w:tcPr>
            <w:tcW w:w="8100" w:type="dxa"/>
            <w:shd w:val="clear" w:color="auto" w:fill="FFFFFF"/>
          </w:tcPr>
          <w:p w14:paraId="4983EFB4" w14:textId="4927ED9A" w:rsidR="002B09C0" w:rsidRPr="004C3DB4" w:rsidRDefault="002B09C0" w:rsidP="00D12ADD">
            <w:pPr>
              <w:pStyle w:val="tabletext"/>
              <w:framePr w:wrap="around"/>
              <w:rPr>
                <w:i/>
              </w:rPr>
            </w:pPr>
            <w:r w:rsidRPr="0096767B">
              <w:t>Introducción a la guía de formación para empleabilidad juvenil, referencia de la experiencia en Juárez, secciones de cómo está constituida, cómo se usa, secuencia, contenido, etc.</w:t>
            </w:r>
          </w:p>
        </w:tc>
        <w:tc>
          <w:tcPr>
            <w:tcW w:w="3510" w:type="dxa"/>
            <w:shd w:val="clear" w:color="auto" w:fill="FFFFFF"/>
          </w:tcPr>
          <w:p w14:paraId="09203DB9" w14:textId="382EBF1C" w:rsidR="002B09C0" w:rsidRPr="00550759" w:rsidRDefault="002B09C0" w:rsidP="002B09C0">
            <w:pPr>
              <w:pStyle w:val="tabletext"/>
              <w:framePr w:wrap="around"/>
              <w:rPr>
                <w:lang w:val="es-ES_tradnl"/>
              </w:rPr>
            </w:pPr>
            <w:r>
              <w:t>Cynthia</w:t>
            </w:r>
          </w:p>
        </w:tc>
      </w:tr>
      <w:tr w:rsidR="002B09C0" w:rsidRPr="00550759" w14:paraId="39EFB1BB" w14:textId="77777777" w:rsidTr="00DA1760">
        <w:tc>
          <w:tcPr>
            <w:tcW w:w="717" w:type="dxa"/>
            <w:shd w:val="clear" w:color="auto" w:fill="FFFFFF"/>
          </w:tcPr>
          <w:p w14:paraId="75A6F02E" w14:textId="77777777" w:rsidR="002B09C0" w:rsidRPr="00550759" w:rsidRDefault="002B09C0" w:rsidP="00147933">
            <w:pPr>
              <w:pStyle w:val="normal0"/>
              <w:rPr>
                <w:lang w:val="es-ES_tradnl"/>
              </w:rPr>
            </w:pPr>
          </w:p>
        </w:tc>
        <w:tc>
          <w:tcPr>
            <w:tcW w:w="1893" w:type="dxa"/>
            <w:shd w:val="clear" w:color="auto" w:fill="FFFFFF"/>
          </w:tcPr>
          <w:p w14:paraId="12A9DC2C" w14:textId="08F4A77D" w:rsidR="002B09C0" w:rsidRPr="00550759" w:rsidRDefault="002B09C0" w:rsidP="00D12ADD">
            <w:pPr>
              <w:pStyle w:val="tabletext"/>
              <w:framePr w:wrap="around"/>
            </w:pPr>
            <w:r w:rsidRPr="0096767B">
              <w:t>Acreditación del taller de formación (45 min)</w:t>
            </w:r>
          </w:p>
          <w:p w14:paraId="19703A63" w14:textId="77777777" w:rsidR="002B09C0" w:rsidRPr="00550759" w:rsidRDefault="002B09C0" w:rsidP="00147933">
            <w:pPr>
              <w:pStyle w:val="tabletext"/>
              <w:framePr w:wrap="around"/>
            </w:pPr>
          </w:p>
        </w:tc>
        <w:tc>
          <w:tcPr>
            <w:tcW w:w="8100" w:type="dxa"/>
            <w:shd w:val="clear" w:color="auto" w:fill="FFFFFF"/>
          </w:tcPr>
          <w:p w14:paraId="5C883F94" w14:textId="68F65F7F" w:rsidR="002B09C0" w:rsidRPr="0096767B" w:rsidRDefault="002B09C0" w:rsidP="00C961FE">
            <w:pPr>
              <w:pStyle w:val="tablenumberedlist"/>
            </w:pPr>
            <w:r>
              <w:t>Análisis FODA</w:t>
            </w:r>
            <w:r w:rsidRPr="0096767B">
              <w:t xml:space="preserve"> (15 min) Se forman equipos proponiendo la siguiente actividad: </w:t>
            </w:r>
          </w:p>
          <w:p w14:paraId="71FBF6E4" w14:textId="0C55BF29" w:rsidR="002B09C0" w:rsidRPr="0096767B" w:rsidRDefault="002B09C0" w:rsidP="00C961FE">
            <w:pPr>
              <w:pStyle w:val="tablebulletedlist"/>
            </w:pPr>
            <w:r>
              <w:t>S</w:t>
            </w:r>
            <w:r w:rsidRPr="0096767B">
              <w:t>e da la instrucción que todos de pie se juntaran con otros compañeros buscando sumar puntos uniendo las partes en mención.</w:t>
            </w:r>
          </w:p>
          <w:p w14:paraId="6A3B78C5" w14:textId="77777777" w:rsidR="002B09C0" w:rsidRPr="0096767B" w:rsidRDefault="002B09C0" w:rsidP="00C961FE">
            <w:pPr>
              <w:pStyle w:val="tablebulletedlist"/>
            </w:pPr>
            <w:r w:rsidRPr="0096767B">
              <w:t>Cada extremidad cuenta por un punto, los codos, hombros, rodillas cuentan por dos y la cabeza por un punto.</w:t>
            </w:r>
          </w:p>
          <w:p w14:paraId="069505CC" w14:textId="77777777" w:rsidR="002B09C0" w:rsidRPr="0096767B" w:rsidRDefault="002B09C0" w:rsidP="00C961FE">
            <w:pPr>
              <w:pStyle w:val="tablebulletedlist"/>
            </w:pPr>
            <w:r w:rsidRPr="0096767B">
              <w:t>El coordinador pide reunirse para sumar 10 puntos, luego 7 puntos, luego 20, y terminando con 6 puntos de hombros, de esa forma quedaran equipos de 6 personas.</w:t>
            </w:r>
          </w:p>
          <w:p w14:paraId="1E0C09A0" w14:textId="27907BA6" w:rsidR="002B09C0" w:rsidRPr="0096767B" w:rsidRDefault="002B09C0" w:rsidP="00C961FE">
            <w:pPr>
              <w:pStyle w:val="tablebulletedlist"/>
            </w:pPr>
            <w:r>
              <w:t>A</w:t>
            </w:r>
            <w:r w:rsidRPr="0096767B">
              <w:t xml:space="preserve"> cada equipo se reparte una hoja de rotafolio para elaborar un análisis FODA del programa, asignar temas por ejemplo Difusión y reclutamiento, formación, o derivación y seguimiento.</w:t>
            </w:r>
          </w:p>
          <w:p w14:paraId="4EDA0089" w14:textId="77777777" w:rsidR="002B09C0" w:rsidRPr="0096767B" w:rsidRDefault="002B09C0" w:rsidP="00C961FE">
            <w:pPr>
              <w:pStyle w:val="tablebulletedlist"/>
            </w:pPr>
            <w:r w:rsidRPr="0096767B">
              <w:t>Se rescata cuál sería el aprendizaje del joven con este ejercicio y para que le sirve.</w:t>
            </w:r>
          </w:p>
          <w:p w14:paraId="1C537791" w14:textId="77777777" w:rsidR="002B09C0" w:rsidRPr="0096767B" w:rsidRDefault="002B09C0" w:rsidP="00C961FE">
            <w:pPr>
              <w:pStyle w:val="tabletext"/>
              <w:framePr w:wrap="around"/>
            </w:pPr>
          </w:p>
          <w:p w14:paraId="491EA973" w14:textId="1EC7C2B2" w:rsidR="002B09C0" w:rsidRPr="0096767B" w:rsidRDefault="002B09C0" w:rsidP="00C961FE">
            <w:pPr>
              <w:pStyle w:val="tablenumberedlist"/>
            </w:pPr>
            <w:r>
              <w:t>Carta de presentación</w:t>
            </w:r>
            <w:r w:rsidRPr="0096767B">
              <w:t xml:space="preserve"> (15 min)</w:t>
            </w:r>
          </w:p>
          <w:p w14:paraId="38578E53" w14:textId="77777777" w:rsidR="002B09C0" w:rsidRPr="0096767B" w:rsidRDefault="002B09C0" w:rsidP="00C961FE">
            <w:pPr>
              <w:pStyle w:val="tablebulletedlist"/>
            </w:pPr>
            <w:r w:rsidRPr="0096767B">
              <w:t>En plenaria se solicitan recomendaciones y características básicas que se consideran para una buena carta de presentación.</w:t>
            </w:r>
          </w:p>
          <w:p w14:paraId="11FBCF10" w14:textId="77777777" w:rsidR="002B09C0" w:rsidRPr="0096767B" w:rsidRDefault="002B09C0" w:rsidP="00C961FE">
            <w:pPr>
              <w:pStyle w:val="tablebulletedlist"/>
            </w:pPr>
            <w:r w:rsidRPr="0096767B">
              <w:t>Se escribe en rotafolio un listado de recomendaciones.</w:t>
            </w:r>
          </w:p>
          <w:p w14:paraId="0443422D" w14:textId="77777777" w:rsidR="002B09C0" w:rsidRPr="0096767B" w:rsidRDefault="002B09C0" w:rsidP="00C961FE">
            <w:pPr>
              <w:pStyle w:val="tablebulletedlist"/>
            </w:pPr>
            <w:r w:rsidRPr="0096767B">
              <w:t>Lo que se debe plasmar y lo que no se debe plasmar en la carta de presentación.</w:t>
            </w:r>
          </w:p>
          <w:p w14:paraId="234E7604" w14:textId="4064AAB7" w:rsidR="002B09C0" w:rsidRPr="0096767B" w:rsidRDefault="002B09C0" w:rsidP="00C961FE">
            <w:pPr>
              <w:pStyle w:val="tablebulletedlist"/>
            </w:pPr>
            <w:r>
              <w:t>S</w:t>
            </w:r>
            <w:r w:rsidRPr="0096767B">
              <w:t>e da oportunidad para aclarar dudas y comentarios.</w:t>
            </w:r>
          </w:p>
          <w:p w14:paraId="14123DBD" w14:textId="77777777" w:rsidR="002B09C0" w:rsidRPr="0096767B" w:rsidRDefault="002B09C0" w:rsidP="00C961FE">
            <w:pPr>
              <w:pStyle w:val="tabletext"/>
              <w:framePr w:wrap="around"/>
            </w:pPr>
          </w:p>
          <w:p w14:paraId="1AD73DAD" w14:textId="3999115C" w:rsidR="002B09C0" w:rsidRPr="0096767B" w:rsidRDefault="002B09C0" w:rsidP="00C961FE">
            <w:pPr>
              <w:pStyle w:val="tablenumberedlist"/>
            </w:pPr>
            <w:r>
              <w:t>Currículum Vitae</w:t>
            </w:r>
            <w:r w:rsidRPr="0096767B">
              <w:t xml:space="preserve"> (15 min)</w:t>
            </w:r>
          </w:p>
          <w:p w14:paraId="4E65CA4C" w14:textId="77777777" w:rsidR="002B09C0" w:rsidRPr="0096767B" w:rsidRDefault="002B09C0" w:rsidP="00C961FE">
            <w:pPr>
              <w:pStyle w:val="tablebulletedlist"/>
            </w:pPr>
            <w:r w:rsidRPr="0096767B">
              <w:t>En plenaria se solicitan las secciones y características básicas que se consideran para un buen currículum.</w:t>
            </w:r>
          </w:p>
          <w:p w14:paraId="320EA525" w14:textId="77777777" w:rsidR="002B09C0" w:rsidRPr="0096767B" w:rsidRDefault="002B09C0" w:rsidP="00C961FE">
            <w:pPr>
              <w:pStyle w:val="tablebulletedlist"/>
            </w:pPr>
            <w:r w:rsidRPr="0096767B">
              <w:t>Lo que se debe plasmar y lo que no se debe plasmar en el CV.</w:t>
            </w:r>
          </w:p>
          <w:p w14:paraId="047B62B7" w14:textId="7B3825E4" w:rsidR="002B09C0" w:rsidRPr="00550759" w:rsidRDefault="002B09C0" w:rsidP="00147933">
            <w:pPr>
              <w:pStyle w:val="tablebulletedlist"/>
            </w:pPr>
            <w:r w:rsidRPr="0096767B">
              <w:t>Recomendaciones de cómo transmitirle esta información al joven.</w:t>
            </w:r>
          </w:p>
        </w:tc>
        <w:tc>
          <w:tcPr>
            <w:tcW w:w="3510" w:type="dxa"/>
            <w:shd w:val="clear" w:color="auto" w:fill="FFFFFF"/>
          </w:tcPr>
          <w:p w14:paraId="725C0E2B" w14:textId="61EF6627" w:rsidR="002B09C0" w:rsidRPr="0096767B" w:rsidRDefault="002B09C0" w:rsidP="002B09C0">
            <w:pPr>
              <w:pStyle w:val="tabletext"/>
              <w:framePr w:wrap="around"/>
            </w:pPr>
            <w:r>
              <w:t>Cynthia – E</w:t>
            </w:r>
            <w:r w:rsidRPr="0096767B">
              <w:t>quipo</w:t>
            </w:r>
          </w:p>
          <w:p w14:paraId="50986E7F" w14:textId="77777777" w:rsidR="002B09C0" w:rsidRPr="0096767B" w:rsidRDefault="002B09C0" w:rsidP="002B09C0">
            <w:pPr>
              <w:pStyle w:val="table-checkedlist"/>
            </w:pPr>
            <w:r w:rsidRPr="0096767B">
              <w:t>Hojas de rotafolio</w:t>
            </w:r>
          </w:p>
          <w:p w14:paraId="02D3E71E" w14:textId="77777777" w:rsidR="002B09C0" w:rsidRPr="0096767B" w:rsidRDefault="002B09C0" w:rsidP="002B09C0">
            <w:pPr>
              <w:pStyle w:val="table-checkedlist"/>
            </w:pPr>
            <w:r w:rsidRPr="0096767B">
              <w:t>Marcadores</w:t>
            </w:r>
          </w:p>
          <w:p w14:paraId="1656095F" w14:textId="77777777" w:rsidR="002B09C0" w:rsidRPr="0096767B" w:rsidRDefault="002B09C0" w:rsidP="002B09C0">
            <w:pPr>
              <w:pStyle w:val="table-checkedlist"/>
            </w:pPr>
            <w:r w:rsidRPr="0096767B">
              <w:t xml:space="preserve">Copia de la pag. 109 sesión #16 </w:t>
            </w:r>
          </w:p>
          <w:p w14:paraId="57E65249" w14:textId="7D69B19F" w:rsidR="002B09C0" w:rsidRPr="002B09C0" w:rsidRDefault="002B09C0" w:rsidP="002B09C0">
            <w:pPr>
              <w:pStyle w:val="table-checkedlist"/>
            </w:pPr>
            <w:r>
              <w:t>Copia de la pag.147 sesión 22</w:t>
            </w:r>
          </w:p>
        </w:tc>
      </w:tr>
      <w:tr w:rsidR="002B09C0" w:rsidRPr="00550759" w14:paraId="585581C7" w14:textId="77777777" w:rsidTr="00DA1760">
        <w:tc>
          <w:tcPr>
            <w:tcW w:w="717" w:type="dxa"/>
            <w:shd w:val="clear" w:color="auto" w:fill="FFFFFF"/>
          </w:tcPr>
          <w:p w14:paraId="3B822C66" w14:textId="77777777" w:rsidR="002B09C0" w:rsidRPr="00550759" w:rsidRDefault="002B09C0" w:rsidP="00147933">
            <w:pPr>
              <w:pStyle w:val="normal0"/>
              <w:rPr>
                <w:lang w:val="es-ES_tradnl"/>
              </w:rPr>
            </w:pPr>
          </w:p>
        </w:tc>
        <w:tc>
          <w:tcPr>
            <w:tcW w:w="1893" w:type="dxa"/>
            <w:shd w:val="clear" w:color="auto" w:fill="FFFFFF"/>
          </w:tcPr>
          <w:p w14:paraId="0BEE1A40" w14:textId="5D5C9287" w:rsidR="002B09C0" w:rsidRPr="00550759" w:rsidRDefault="002B09C0" w:rsidP="00C961FE">
            <w:pPr>
              <w:pStyle w:val="tabletext"/>
              <w:framePr w:wrap="around"/>
            </w:pPr>
            <w:r w:rsidRPr="0096767B">
              <w:t>Receso (15 min)</w:t>
            </w:r>
          </w:p>
        </w:tc>
        <w:tc>
          <w:tcPr>
            <w:tcW w:w="8100" w:type="dxa"/>
            <w:shd w:val="clear" w:color="auto" w:fill="FFFFFF"/>
          </w:tcPr>
          <w:p w14:paraId="4871D0E2" w14:textId="31602A3D" w:rsidR="002B09C0" w:rsidRPr="00550759" w:rsidRDefault="002B09C0" w:rsidP="00147933">
            <w:pPr>
              <w:pStyle w:val="tabletext"/>
              <w:framePr w:wrap="around"/>
            </w:pPr>
          </w:p>
        </w:tc>
        <w:tc>
          <w:tcPr>
            <w:tcW w:w="3510" w:type="dxa"/>
            <w:shd w:val="clear" w:color="auto" w:fill="FFFFFF"/>
          </w:tcPr>
          <w:p w14:paraId="003A5181" w14:textId="4BD5CC3C" w:rsidR="002B09C0" w:rsidRPr="00550759" w:rsidRDefault="002B09C0" w:rsidP="00147933">
            <w:pPr>
              <w:pStyle w:val="tabletext"/>
              <w:framePr w:wrap="around"/>
            </w:pPr>
          </w:p>
        </w:tc>
      </w:tr>
      <w:tr w:rsidR="002B09C0" w:rsidRPr="00550759" w14:paraId="60D3FD10" w14:textId="77777777" w:rsidTr="00DA1760">
        <w:tc>
          <w:tcPr>
            <w:tcW w:w="717" w:type="dxa"/>
            <w:shd w:val="clear" w:color="auto" w:fill="FFFFFF"/>
          </w:tcPr>
          <w:p w14:paraId="636086CF" w14:textId="77777777" w:rsidR="002B09C0" w:rsidRPr="00550759" w:rsidRDefault="002B09C0" w:rsidP="00147933">
            <w:pPr>
              <w:pStyle w:val="normal0"/>
              <w:rPr>
                <w:lang w:val="es-ES_tradnl"/>
              </w:rPr>
            </w:pPr>
          </w:p>
        </w:tc>
        <w:tc>
          <w:tcPr>
            <w:tcW w:w="1893" w:type="dxa"/>
            <w:shd w:val="clear" w:color="auto" w:fill="FFFFFF"/>
          </w:tcPr>
          <w:p w14:paraId="0920A16C" w14:textId="0A2015F6" w:rsidR="002B09C0" w:rsidRPr="00550759" w:rsidRDefault="002B09C0" w:rsidP="00C961FE">
            <w:pPr>
              <w:pStyle w:val="tabletext"/>
              <w:framePr w:wrap="around"/>
            </w:pPr>
            <w:r w:rsidRPr="0096767B">
              <w:t xml:space="preserve">Dinámica de activación </w:t>
            </w:r>
            <w:r>
              <w:br/>
            </w:r>
            <w:r w:rsidRPr="0096767B">
              <w:t>(10 min)</w:t>
            </w:r>
          </w:p>
        </w:tc>
        <w:tc>
          <w:tcPr>
            <w:tcW w:w="8100" w:type="dxa"/>
            <w:shd w:val="clear" w:color="auto" w:fill="FFFFFF"/>
          </w:tcPr>
          <w:p w14:paraId="1838DCD6" w14:textId="5DD3E8DF" w:rsidR="002B09C0" w:rsidRPr="00C961FE" w:rsidRDefault="002B09C0" w:rsidP="00C961FE">
            <w:pPr>
              <w:pStyle w:val="tabletext"/>
              <w:framePr w:wrap="around"/>
            </w:pPr>
            <w:r w:rsidRPr="0096767B">
              <w:t>Masaje colectivo en círculo (frotar las espaldas)</w:t>
            </w:r>
          </w:p>
        </w:tc>
        <w:tc>
          <w:tcPr>
            <w:tcW w:w="3510" w:type="dxa"/>
            <w:shd w:val="clear" w:color="auto" w:fill="FFFFFF"/>
          </w:tcPr>
          <w:p w14:paraId="6B34BA17" w14:textId="0FB1B9FC" w:rsidR="002B09C0" w:rsidRPr="00550759" w:rsidRDefault="002B09C0" w:rsidP="00C961FE">
            <w:pPr>
              <w:pStyle w:val="tabletext"/>
              <w:framePr w:wrap="around"/>
            </w:pPr>
            <w:r w:rsidRPr="00550759">
              <w:t xml:space="preserve">Cynthia </w:t>
            </w:r>
          </w:p>
        </w:tc>
      </w:tr>
      <w:tr w:rsidR="002B09C0" w:rsidRPr="00550759" w14:paraId="5BDDFD31" w14:textId="77777777" w:rsidTr="00DA1760">
        <w:tc>
          <w:tcPr>
            <w:tcW w:w="717" w:type="dxa"/>
            <w:tcBorders>
              <w:bottom w:val="single" w:sz="4" w:space="0" w:color="4F81BD" w:themeColor="accent1"/>
            </w:tcBorders>
            <w:shd w:val="clear" w:color="auto" w:fill="FFFFFF"/>
          </w:tcPr>
          <w:p w14:paraId="3FA040A1" w14:textId="77777777" w:rsidR="002B09C0" w:rsidRPr="00550759" w:rsidRDefault="002B09C0" w:rsidP="00147933">
            <w:pPr>
              <w:pStyle w:val="normal0"/>
              <w:rPr>
                <w:lang w:val="es-ES_tradnl"/>
              </w:rPr>
            </w:pPr>
          </w:p>
        </w:tc>
        <w:tc>
          <w:tcPr>
            <w:tcW w:w="1893" w:type="dxa"/>
            <w:tcBorders>
              <w:bottom w:val="single" w:sz="4" w:space="0" w:color="4F81BD" w:themeColor="accent1"/>
            </w:tcBorders>
            <w:shd w:val="clear" w:color="auto" w:fill="FFFFFF"/>
          </w:tcPr>
          <w:p w14:paraId="01DC36F6" w14:textId="21DBD3C7" w:rsidR="002B09C0" w:rsidRPr="00550759" w:rsidRDefault="002B09C0" w:rsidP="00C961FE">
            <w:pPr>
              <w:pStyle w:val="tabletext"/>
              <w:framePr w:wrap="around"/>
            </w:pPr>
            <w:r w:rsidRPr="0096767B">
              <w:t>Acreditación del taller de formación (30 min)</w:t>
            </w:r>
          </w:p>
        </w:tc>
        <w:tc>
          <w:tcPr>
            <w:tcW w:w="8100" w:type="dxa"/>
            <w:tcBorders>
              <w:bottom w:val="single" w:sz="4" w:space="0" w:color="4F81BD" w:themeColor="accent1"/>
            </w:tcBorders>
            <w:shd w:val="clear" w:color="auto" w:fill="FFFFFF"/>
          </w:tcPr>
          <w:p w14:paraId="367EBFDC" w14:textId="773A660E" w:rsidR="002B09C0" w:rsidRPr="0096767B" w:rsidRDefault="002B09C0" w:rsidP="002B09C0">
            <w:pPr>
              <w:pStyle w:val="tablenumberedlist"/>
            </w:pPr>
            <w:r w:rsidRPr="0096767B">
              <w:t xml:space="preserve">PFO. Realización y revisión. Con apoyo visual se muestra un formato del PFO </w:t>
            </w:r>
            <w:r>
              <w:br/>
            </w:r>
            <w:r w:rsidRPr="0096767B">
              <w:t>Parte A y B. pag.136 y 137 de la guía de formación, objetivo del PFO y pasos a seguir.</w:t>
            </w:r>
            <w:r>
              <w:br/>
            </w:r>
            <w:r w:rsidRPr="0096767B">
              <w:t>Parte C. pag.167 de la guía de formación, compromiso para cumplir su PFO. (30 min)</w:t>
            </w:r>
          </w:p>
          <w:p w14:paraId="37933D9A" w14:textId="77777777" w:rsidR="002B09C0" w:rsidRPr="0096767B" w:rsidRDefault="002B09C0" w:rsidP="002B09C0">
            <w:pPr>
              <w:pStyle w:val="tablebulletedlist"/>
            </w:pPr>
            <w:r w:rsidRPr="0096767B">
              <w:t>Luego se solicita un voluntario de los presentes que desee realizar en este momento su Plan formativo ocupacional,</w:t>
            </w:r>
          </w:p>
          <w:p w14:paraId="26AF1F41" w14:textId="77777777" w:rsidR="002B09C0" w:rsidRPr="0096767B" w:rsidRDefault="002B09C0" w:rsidP="002B09C0">
            <w:pPr>
              <w:pStyle w:val="tablebulletedlist"/>
            </w:pPr>
            <w:r w:rsidRPr="0096767B">
              <w:t>Con el apoyo, orientación y sugerencias del resto del equipo se completa el PFO.</w:t>
            </w:r>
          </w:p>
          <w:p w14:paraId="78352001" w14:textId="274EC014" w:rsidR="002B09C0" w:rsidRPr="00550759" w:rsidRDefault="002B09C0" w:rsidP="002B09C0">
            <w:pPr>
              <w:pStyle w:val="tablebulletedlist"/>
            </w:pPr>
            <w:r w:rsidRPr="0096767B">
              <w:t>Se rescata la importancia del plan en la vida del joven y su éxito en la inserción laboral.</w:t>
            </w:r>
          </w:p>
        </w:tc>
        <w:tc>
          <w:tcPr>
            <w:tcW w:w="3510" w:type="dxa"/>
            <w:tcBorders>
              <w:bottom w:val="single" w:sz="4" w:space="0" w:color="4F81BD" w:themeColor="accent1"/>
            </w:tcBorders>
            <w:shd w:val="clear" w:color="auto" w:fill="FFFFFF"/>
          </w:tcPr>
          <w:p w14:paraId="0FD15FFB" w14:textId="4E5C73DD" w:rsidR="002B09C0" w:rsidRPr="0096767B" w:rsidRDefault="002B09C0" w:rsidP="002B09C0">
            <w:pPr>
              <w:pStyle w:val="tabletext"/>
              <w:framePr w:wrap="around"/>
            </w:pPr>
            <w:r>
              <w:t xml:space="preserve">Cynthia – </w:t>
            </w:r>
            <w:r w:rsidRPr="0096767B">
              <w:t>Participantes</w:t>
            </w:r>
          </w:p>
          <w:p w14:paraId="6E5BCB31" w14:textId="77777777" w:rsidR="002B09C0" w:rsidRPr="0096767B" w:rsidRDefault="002B09C0" w:rsidP="002B09C0">
            <w:pPr>
              <w:pStyle w:val="table-checkedlist"/>
            </w:pPr>
            <w:r w:rsidRPr="0096767B">
              <w:t xml:space="preserve">Elaborar formato como apoyo visual de PFO  </w:t>
            </w:r>
          </w:p>
          <w:p w14:paraId="528EFAAE" w14:textId="77777777" w:rsidR="002B09C0" w:rsidRPr="0096767B" w:rsidRDefault="002B09C0" w:rsidP="002B09C0">
            <w:pPr>
              <w:pStyle w:val="table-checkedlist"/>
            </w:pPr>
            <w:r w:rsidRPr="0096767B">
              <w:t>Marcadores</w:t>
            </w:r>
          </w:p>
          <w:p w14:paraId="2919BFC0" w14:textId="5233C3FF" w:rsidR="002B09C0" w:rsidRPr="00550759" w:rsidRDefault="002B09C0" w:rsidP="002B09C0">
            <w:pPr>
              <w:pStyle w:val="table-checkedlist"/>
            </w:pPr>
            <w:r w:rsidRPr="0096767B">
              <w:t>Copia de las pags.136,137,167.</w:t>
            </w:r>
          </w:p>
        </w:tc>
      </w:tr>
      <w:tr w:rsidR="002B09C0" w:rsidRPr="00550759" w14:paraId="400B43FF" w14:textId="77777777" w:rsidTr="00DA1760">
        <w:trPr>
          <w:trHeight w:val="914"/>
        </w:trPr>
        <w:tc>
          <w:tcPr>
            <w:tcW w:w="717" w:type="dxa"/>
            <w:tcBorders>
              <w:bottom w:val="single" w:sz="4" w:space="0" w:color="4F81BD" w:themeColor="accent1"/>
            </w:tcBorders>
            <w:shd w:val="clear" w:color="auto" w:fill="FFFFFF"/>
          </w:tcPr>
          <w:p w14:paraId="570BFFF5" w14:textId="77777777" w:rsidR="002B09C0" w:rsidRPr="00550759" w:rsidRDefault="002B09C0" w:rsidP="00147933">
            <w:pPr>
              <w:pStyle w:val="normal0"/>
              <w:rPr>
                <w:lang w:val="es-ES_tradnl"/>
              </w:rPr>
            </w:pPr>
          </w:p>
        </w:tc>
        <w:tc>
          <w:tcPr>
            <w:tcW w:w="1893" w:type="dxa"/>
            <w:tcBorders>
              <w:bottom w:val="single" w:sz="4" w:space="0" w:color="4F81BD" w:themeColor="accent1"/>
            </w:tcBorders>
            <w:shd w:val="clear" w:color="auto" w:fill="FFFFFF"/>
          </w:tcPr>
          <w:p w14:paraId="0267332C" w14:textId="1E9FE07D" w:rsidR="002B09C0" w:rsidRPr="0096767B" w:rsidRDefault="002B09C0" w:rsidP="002B09C0">
            <w:pPr>
              <w:pStyle w:val="tabletext"/>
              <w:framePr w:wrap="around"/>
            </w:pPr>
            <w:r w:rsidRPr="0096767B">
              <w:t xml:space="preserve">Elaboración de testimonio </w:t>
            </w:r>
            <w:r>
              <w:br/>
            </w:r>
            <w:r w:rsidRPr="0096767B">
              <w:t>(30 min)</w:t>
            </w:r>
          </w:p>
        </w:tc>
        <w:tc>
          <w:tcPr>
            <w:tcW w:w="8100" w:type="dxa"/>
            <w:tcBorders>
              <w:bottom w:val="single" w:sz="4" w:space="0" w:color="4F81BD" w:themeColor="accent1"/>
            </w:tcBorders>
            <w:shd w:val="clear" w:color="auto" w:fill="FFFFFF"/>
          </w:tcPr>
          <w:p w14:paraId="3D87AA19" w14:textId="77777777" w:rsidR="002B09C0" w:rsidRPr="0096767B" w:rsidRDefault="002B09C0" w:rsidP="002B09C0">
            <w:pPr>
              <w:pStyle w:val="tabletext"/>
              <w:framePr w:wrap="around"/>
            </w:pPr>
            <w:r w:rsidRPr="0096767B">
              <w:t>Con apoyo visual se comparte los siguientes documentos, enfatizando la relevancia de cada uno:</w:t>
            </w:r>
          </w:p>
          <w:p w14:paraId="18955514" w14:textId="3E14BE10" w:rsidR="002B09C0" w:rsidRPr="0096767B" w:rsidRDefault="002B09C0" w:rsidP="002B09C0">
            <w:pPr>
              <w:pStyle w:val="tablebulletedlist"/>
            </w:pPr>
            <w:r>
              <w:t>L</w:t>
            </w:r>
            <w:r w:rsidRPr="0096767B">
              <w:t>a Autorización para fotografías</w:t>
            </w:r>
          </w:p>
          <w:p w14:paraId="3D12F283" w14:textId="77777777" w:rsidR="00DA1760" w:rsidRDefault="002B09C0" w:rsidP="002B09C0">
            <w:pPr>
              <w:pStyle w:val="tablebulletedlist"/>
            </w:pPr>
            <w:r w:rsidRPr="0096767B">
              <w:t>Guía para testimonio</w:t>
            </w:r>
          </w:p>
          <w:p w14:paraId="4C22D84E" w14:textId="1AEE67E7" w:rsidR="002B09C0" w:rsidRPr="002B09C0" w:rsidRDefault="002B09C0" w:rsidP="002B09C0">
            <w:pPr>
              <w:pStyle w:val="tablebulletedlist"/>
            </w:pPr>
            <w:r w:rsidRPr="0096767B">
              <w:t>Ejemplo de historias de éxito</w:t>
            </w:r>
          </w:p>
        </w:tc>
        <w:tc>
          <w:tcPr>
            <w:tcW w:w="3510" w:type="dxa"/>
            <w:tcBorders>
              <w:bottom w:val="single" w:sz="4" w:space="0" w:color="4F81BD" w:themeColor="accent1"/>
            </w:tcBorders>
            <w:shd w:val="clear" w:color="auto" w:fill="FFFFFF"/>
          </w:tcPr>
          <w:p w14:paraId="6271032E" w14:textId="77777777" w:rsidR="002B09C0" w:rsidRPr="0096767B" w:rsidRDefault="002B09C0" w:rsidP="002B09C0">
            <w:pPr>
              <w:pStyle w:val="tabletext"/>
              <w:framePr w:wrap="around"/>
            </w:pPr>
            <w:r w:rsidRPr="0096767B">
              <w:t>Andrea</w:t>
            </w:r>
          </w:p>
          <w:p w14:paraId="2493F5EC" w14:textId="77777777" w:rsidR="002B09C0" w:rsidRPr="0096767B" w:rsidRDefault="002B09C0" w:rsidP="002B09C0">
            <w:pPr>
              <w:pStyle w:val="table-checkedlist"/>
            </w:pPr>
            <w:r w:rsidRPr="0096767B">
              <w:t>Apoyo visual con la hoja de autorización para fotos</w:t>
            </w:r>
          </w:p>
          <w:p w14:paraId="5B4E1C06" w14:textId="77777777" w:rsidR="002B09C0" w:rsidRPr="0096767B" w:rsidRDefault="002B09C0" w:rsidP="002B09C0">
            <w:pPr>
              <w:pStyle w:val="table-checkedlist"/>
            </w:pPr>
            <w:r w:rsidRPr="0096767B">
              <w:t>Guía para redactar un testimonio</w:t>
            </w:r>
          </w:p>
          <w:p w14:paraId="6FD10074" w14:textId="5E960259" w:rsidR="002B09C0" w:rsidRPr="00550759" w:rsidRDefault="002B09C0" w:rsidP="002B09C0">
            <w:pPr>
              <w:pStyle w:val="table-checkedlist"/>
            </w:pPr>
            <w:r w:rsidRPr="0096767B">
              <w:t>Dos testimonios (mujer y hombre)</w:t>
            </w:r>
          </w:p>
        </w:tc>
      </w:tr>
      <w:tr w:rsidR="00996230" w:rsidRPr="00550759" w14:paraId="02817F9E" w14:textId="77777777" w:rsidTr="00DA1760">
        <w:tc>
          <w:tcPr>
            <w:tcW w:w="717" w:type="dxa"/>
            <w:tcBorders>
              <w:bottom w:val="single" w:sz="4" w:space="0" w:color="4F81BD" w:themeColor="accent1"/>
            </w:tcBorders>
            <w:shd w:val="clear" w:color="auto" w:fill="FFFFFF"/>
          </w:tcPr>
          <w:p w14:paraId="25996FDF" w14:textId="77777777" w:rsidR="00996230" w:rsidRPr="00550759" w:rsidRDefault="00996230" w:rsidP="00147933">
            <w:pPr>
              <w:pStyle w:val="normal0"/>
              <w:rPr>
                <w:lang w:val="es-ES_tradnl"/>
              </w:rPr>
            </w:pPr>
          </w:p>
        </w:tc>
        <w:tc>
          <w:tcPr>
            <w:tcW w:w="1893" w:type="dxa"/>
            <w:tcBorders>
              <w:bottom w:val="single" w:sz="4" w:space="0" w:color="4F81BD" w:themeColor="accent1"/>
            </w:tcBorders>
            <w:shd w:val="clear" w:color="auto" w:fill="FFFFFF"/>
          </w:tcPr>
          <w:p w14:paraId="0A657EFA" w14:textId="52FFE377" w:rsidR="00996230" w:rsidRPr="0096767B" w:rsidRDefault="00996230" w:rsidP="002B09C0">
            <w:pPr>
              <w:pStyle w:val="tabletext"/>
              <w:framePr w:wrap="around"/>
            </w:pPr>
            <w:r>
              <w:t xml:space="preserve">Introducción a M&amp;E </w:t>
            </w:r>
            <w:r w:rsidRPr="0096767B">
              <w:t>(20 min)</w:t>
            </w:r>
          </w:p>
        </w:tc>
        <w:tc>
          <w:tcPr>
            <w:tcW w:w="8100" w:type="dxa"/>
            <w:tcBorders>
              <w:bottom w:val="single" w:sz="4" w:space="0" w:color="4F81BD" w:themeColor="accent1"/>
            </w:tcBorders>
            <w:shd w:val="clear" w:color="auto" w:fill="FFFFFF"/>
          </w:tcPr>
          <w:p w14:paraId="72C502CD" w14:textId="6A4C9FC3" w:rsidR="00996230" w:rsidRPr="0096767B" w:rsidRDefault="00996230" w:rsidP="002B09C0">
            <w:pPr>
              <w:pStyle w:val="tabletext"/>
              <w:framePr w:wrap="around"/>
            </w:pPr>
            <w:r w:rsidRPr="0096767B">
              <w:t>Compartir la relevancia del sistema de Monitoreo y Evaluació</w:t>
            </w:r>
            <w:r>
              <w:t>n</w:t>
            </w:r>
            <w:r w:rsidRPr="0096767B">
              <w:t>, mostrar los instrumentos de monitoreo</w:t>
            </w:r>
          </w:p>
        </w:tc>
        <w:tc>
          <w:tcPr>
            <w:tcW w:w="3510" w:type="dxa"/>
            <w:tcBorders>
              <w:bottom w:val="single" w:sz="4" w:space="0" w:color="4F81BD" w:themeColor="accent1"/>
            </w:tcBorders>
            <w:shd w:val="clear" w:color="auto" w:fill="FFFFFF"/>
          </w:tcPr>
          <w:p w14:paraId="69C8D165" w14:textId="77777777" w:rsidR="00996230" w:rsidRPr="0096767B" w:rsidRDefault="00996230" w:rsidP="00996230">
            <w:pPr>
              <w:pStyle w:val="tabletext"/>
              <w:framePr w:wrap="around"/>
            </w:pPr>
            <w:r w:rsidRPr="0096767B">
              <w:t>Andrea</w:t>
            </w:r>
          </w:p>
          <w:p w14:paraId="0B096557" w14:textId="5816015B" w:rsidR="00996230" w:rsidRPr="0096767B" w:rsidRDefault="00996230" w:rsidP="00996230">
            <w:pPr>
              <w:pStyle w:val="table-checkedlist"/>
            </w:pPr>
            <w:r w:rsidRPr="0096767B">
              <w:t>Apoyo visual de instrumentos de monitoreo</w:t>
            </w:r>
          </w:p>
        </w:tc>
      </w:tr>
      <w:tr w:rsidR="00996230" w:rsidRPr="00550759" w14:paraId="1922C38B" w14:textId="77777777" w:rsidTr="00DA1760">
        <w:tc>
          <w:tcPr>
            <w:tcW w:w="717" w:type="dxa"/>
            <w:tcBorders>
              <w:bottom w:val="single" w:sz="4" w:space="0" w:color="4F81BD" w:themeColor="accent1"/>
            </w:tcBorders>
            <w:shd w:val="clear" w:color="auto" w:fill="FFFFFF"/>
          </w:tcPr>
          <w:p w14:paraId="4F366EFC" w14:textId="77777777" w:rsidR="00996230" w:rsidRPr="00550759" w:rsidRDefault="00996230" w:rsidP="00147933">
            <w:pPr>
              <w:pStyle w:val="normal0"/>
              <w:rPr>
                <w:lang w:val="es-ES_tradnl"/>
              </w:rPr>
            </w:pPr>
          </w:p>
        </w:tc>
        <w:tc>
          <w:tcPr>
            <w:tcW w:w="1893" w:type="dxa"/>
            <w:tcBorders>
              <w:bottom w:val="single" w:sz="4" w:space="0" w:color="4F81BD" w:themeColor="accent1"/>
            </w:tcBorders>
            <w:shd w:val="clear" w:color="auto" w:fill="FFFFFF"/>
          </w:tcPr>
          <w:p w14:paraId="764CAAB0" w14:textId="3DC62F5C" w:rsidR="00996230" w:rsidRPr="0096767B" w:rsidRDefault="00996230" w:rsidP="002B09C0">
            <w:pPr>
              <w:pStyle w:val="tabletext"/>
              <w:framePr w:wrap="around"/>
            </w:pPr>
            <w:r w:rsidRPr="0096767B">
              <w:t xml:space="preserve">Instrumentos de M&amp;E </w:t>
            </w:r>
            <w:r>
              <w:br/>
            </w:r>
            <w:r w:rsidRPr="0096767B">
              <w:t>(10 min)</w:t>
            </w:r>
          </w:p>
        </w:tc>
        <w:tc>
          <w:tcPr>
            <w:tcW w:w="8100" w:type="dxa"/>
            <w:tcBorders>
              <w:bottom w:val="single" w:sz="4" w:space="0" w:color="4F81BD" w:themeColor="accent1"/>
            </w:tcBorders>
            <w:shd w:val="clear" w:color="auto" w:fill="FFFFFF"/>
          </w:tcPr>
          <w:p w14:paraId="763D066A" w14:textId="045AC074" w:rsidR="00996230" w:rsidRPr="0096767B" w:rsidRDefault="00996230" w:rsidP="002B09C0">
            <w:pPr>
              <w:pStyle w:val="tabletext"/>
              <w:framePr w:wrap="around"/>
            </w:pPr>
            <w:r w:rsidRPr="0096767B">
              <w:t xml:space="preserve">Ficha de registro </w:t>
            </w:r>
          </w:p>
        </w:tc>
        <w:tc>
          <w:tcPr>
            <w:tcW w:w="3510" w:type="dxa"/>
            <w:tcBorders>
              <w:bottom w:val="single" w:sz="4" w:space="0" w:color="4F81BD" w:themeColor="accent1"/>
            </w:tcBorders>
            <w:shd w:val="clear" w:color="auto" w:fill="FFFFFF"/>
          </w:tcPr>
          <w:p w14:paraId="5F3EEEF3" w14:textId="77777777" w:rsidR="00996230" w:rsidRPr="0096767B" w:rsidRDefault="00996230" w:rsidP="00996230">
            <w:pPr>
              <w:pStyle w:val="tabletext"/>
              <w:framePr w:wrap="around"/>
            </w:pPr>
            <w:r w:rsidRPr="0096767B">
              <w:t xml:space="preserve">Cynthia </w:t>
            </w:r>
          </w:p>
          <w:p w14:paraId="1E2C00AE" w14:textId="0C61D9E4" w:rsidR="00996230" w:rsidRPr="0096767B" w:rsidRDefault="00996230" w:rsidP="00996230">
            <w:pPr>
              <w:pStyle w:val="table-checkedlist"/>
            </w:pPr>
            <w:r w:rsidRPr="0096767B">
              <w:t>Ficha de registro</w:t>
            </w:r>
          </w:p>
        </w:tc>
      </w:tr>
      <w:tr w:rsidR="00996230" w:rsidRPr="00550759" w14:paraId="7C332403" w14:textId="77777777" w:rsidTr="00DA1760">
        <w:tc>
          <w:tcPr>
            <w:tcW w:w="717" w:type="dxa"/>
            <w:tcBorders>
              <w:bottom w:val="single" w:sz="4" w:space="0" w:color="4F81BD" w:themeColor="accent1"/>
            </w:tcBorders>
            <w:shd w:val="clear" w:color="auto" w:fill="FFFFFF"/>
          </w:tcPr>
          <w:p w14:paraId="07502BF3" w14:textId="77777777" w:rsidR="00996230" w:rsidRPr="00550759" w:rsidRDefault="00996230" w:rsidP="00147933">
            <w:pPr>
              <w:pStyle w:val="normal0"/>
              <w:rPr>
                <w:lang w:val="es-ES_tradnl"/>
              </w:rPr>
            </w:pPr>
          </w:p>
        </w:tc>
        <w:tc>
          <w:tcPr>
            <w:tcW w:w="1893" w:type="dxa"/>
            <w:tcBorders>
              <w:bottom w:val="single" w:sz="4" w:space="0" w:color="4F81BD" w:themeColor="accent1"/>
            </w:tcBorders>
            <w:shd w:val="clear" w:color="auto" w:fill="FFFFFF"/>
          </w:tcPr>
          <w:p w14:paraId="29B2C8D1" w14:textId="7713C22C" w:rsidR="00996230" w:rsidRPr="0096767B" w:rsidRDefault="00996230" w:rsidP="002B09C0">
            <w:pPr>
              <w:pStyle w:val="tabletext"/>
              <w:framePr w:wrap="around"/>
            </w:pPr>
            <w:r w:rsidRPr="0096767B">
              <w:t xml:space="preserve">Instrumentos de M&amp;E </w:t>
            </w:r>
            <w:r>
              <w:br/>
            </w:r>
            <w:r w:rsidRPr="0096767B">
              <w:t>(40 min)</w:t>
            </w:r>
          </w:p>
        </w:tc>
        <w:tc>
          <w:tcPr>
            <w:tcW w:w="8100" w:type="dxa"/>
            <w:tcBorders>
              <w:bottom w:val="single" w:sz="4" w:space="0" w:color="4F81BD" w:themeColor="accent1"/>
            </w:tcBorders>
            <w:shd w:val="clear" w:color="auto" w:fill="FFFFFF"/>
          </w:tcPr>
          <w:p w14:paraId="2895D039" w14:textId="77777777" w:rsidR="00996230" w:rsidRPr="0096767B" w:rsidRDefault="00996230" w:rsidP="002B09C0">
            <w:pPr>
              <w:pStyle w:val="tabletext"/>
              <w:framePr w:wrap="around"/>
            </w:pPr>
            <w:r w:rsidRPr="0096767B">
              <w:t xml:space="preserve">Línea de base (40 min) </w:t>
            </w:r>
          </w:p>
          <w:p w14:paraId="1661E962" w14:textId="77777777" w:rsidR="00996230" w:rsidRPr="0096767B" w:rsidRDefault="00996230" w:rsidP="002B09C0">
            <w:pPr>
              <w:pStyle w:val="tablebulletedlist"/>
            </w:pPr>
            <w:r w:rsidRPr="0096767B">
              <w:t>Se forman equipos de trabajo de 3 personas</w:t>
            </w:r>
          </w:p>
          <w:p w14:paraId="454323CD" w14:textId="77777777" w:rsidR="00996230" w:rsidRPr="0096767B" w:rsidRDefault="00996230" w:rsidP="002B09C0">
            <w:pPr>
              <w:pStyle w:val="tablebulletedlist"/>
            </w:pPr>
            <w:r w:rsidRPr="0096767B">
              <w:t xml:space="preserve">Representaran cada uno al entrevistador, otro al joven participante (asignando un perfil de joven difícil) y otro será observador, </w:t>
            </w:r>
          </w:p>
          <w:p w14:paraId="3BC14916" w14:textId="77777777" w:rsidR="00996230" w:rsidRPr="0096767B" w:rsidRDefault="00996230" w:rsidP="002B09C0">
            <w:pPr>
              <w:pStyle w:val="tablebulletedlist"/>
            </w:pPr>
            <w:r w:rsidRPr="0096767B">
              <w:t>El observador anotara todos los aspectos positivos y negativos que cometió el entrevistador.</w:t>
            </w:r>
          </w:p>
          <w:p w14:paraId="011DB420" w14:textId="77777777" w:rsidR="00996230" w:rsidRPr="0096767B" w:rsidRDefault="00996230" w:rsidP="002B09C0">
            <w:pPr>
              <w:pStyle w:val="tablebulletedlist"/>
            </w:pPr>
            <w:r w:rsidRPr="0096767B">
              <w:t>Al terminar la aplicación de la encuesta de línea de base se retroalimenta al entrevistador en su equipo de 3.</w:t>
            </w:r>
          </w:p>
          <w:p w14:paraId="4ACED4F7" w14:textId="6B93EF03" w:rsidR="00996230" w:rsidRPr="0096767B" w:rsidRDefault="00996230" w:rsidP="002B09C0">
            <w:pPr>
              <w:pStyle w:val="tablebulletedlist"/>
            </w:pPr>
            <w:r w:rsidRPr="0096767B">
              <w:t>Posteriormente en plenaria se comparte la experiencia, dudas si las hay, etc.</w:t>
            </w:r>
          </w:p>
        </w:tc>
        <w:tc>
          <w:tcPr>
            <w:tcW w:w="3510" w:type="dxa"/>
            <w:tcBorders>
              <w:bottom w:val="single" w:sz="4" w:space="0" w:color="4F81BD" w:themeColor="accent1"/>
            </w:tcBorders>
            <w:shd w:val="clear" w:color="auto" w:fill="FFFFFF"/>
          </w:tcPr>
          <w:p w14:paraId="20F0ABBD" w14:textId="77777777" w:rsidR="00996230" w:rsidRPr="0096767B" w:rsidRDefault="00996230" w:rsidP="00996230">
            <w:pPr>
              <w:pStyle w:val="tabletext"/>
              <w:framePr w:wrap="around"/>
            </w:pPr>
            <w:r w:rsidRPr="0096767B">
              <w:t>Cynthia</w:t>
            </w:r>
          </w:p>
          <w:p w14:paraId="4BF93612" w14:textId="77777777" w:rsidR="00996230" w:rsidRPr="0096767B" w:rsidRDefault="00996230" w:rsidP="00996230">
            <w:pPr>
              <w:pStyle w:val="table-checkedlist"/>
            </w:pPr>
            <w:r w:rsidRPr="0096767B">
              <w:t>8 Copias de línea de base</w:t>
            </w:r>
          </w:p>
          <w:p w14:paraId="329C2429" w14:textId="25DCE41D" w:rsidR="00996230" w:rsidRPr="0096767B" w:rsidRDefault="00996230" w:rsidP="00996230">
            <w:pPr>
              <w:pStyle w:val="table-checkedlist"/>
            </w:pPr>
            <w:r>
              <w:t>R</w:t>
            </w:r>
            <w:r w:rsidRPr="0096767B">
              <w:t>ealizar tarjetas con roles de joven apático, intimidante o retador, hablador, tímido, que usa el celular.</w:t>
            </w:r>
          </w:p>
          <w:p w14:paraId="7BCCD5CD" w14:textId="2B2407A5" w:rsidR="00996230" w:rsidRPr="0096767B" w:rsidRDefault="00996230" w:rsidP="00996230">
            <w:pPr>
              <w:pStyle w:val="table-checkedlist"/>
            </w:pPr>
            <w:r w:rsidRPr="0096767B">
              <w:t>Plumas</w:t>
            </w:r>
          </w:p>
        </w:tc>
      </w:tr>
      <w:tr w:rsidR="00996230" w:rsidRPr="00550759" w14:paraId="4368627A" w14:textId="77777777" w:rsidTr="00DA1760">
        <w:tc>
          <w:tcPr>
            <w:tcW w:w="717" w:type="dxa"/>
            <w:tcBorders>
              <w:bottom w:val="single" w:sz="4" w:space="0" w:color="4F81BD" w:themeColor="accent1"/>
            </w:tcBorders>
            <w:shd w:val="clear" w:color="auto" w:fill="FFFFFF"/>
          </w:tcPr>
          <w:p w14:paraId="5128FED3" w14:textId="77777777" w:rsidR="00996230" w:rsidRPr="00550759" w:rsidRDefault="00996230" w:rsidP="00147933">
            <w:pPr>
              <w:pStyle w:val="normal0"/>
              <w:rPr>
                <w:lang w:val="es-ES_tradnl"/>
              </w:rPr>
            </w:pPr>
          </w:p>
        </w:tc>
        <w:tc>
          <w:tcPr>
            <w:tcW w:w="1893" w:type="dxa"/>
            <w:tcBorders>
              <w:bottom w:val="single" w:sz="4" w:space="0" w:color="4F81BD" w:themeColor="accent1"/>
            </w:tcBorders>
            <w:shd w:val="clear" w:color="auto" w:fill="FFFFFF"/>
          </w:tcPr>
          <w:p w14:paraId="2CC4C9BB" w14:textId="4C0D0573" w:rsidR="00996230" w:rsidRPr="0096767B" w:rsidRDefault="00996230" w:rsidP="002B09C0">
            <w:pPr>
              <w:pStyle w:val="tabletext"/>
              <w:framePr w:wrap="around"/>
            </w:pPr>
            <w:r w:rsidRPr="0096767B">
              <w:t xml:space="preserve">Instrumentos de M&amp;E </w:t>
            </w:r>
            <w:r>
              <w:br/>
            </w:r>
            <w:r w:rsidRPr="0096767B">
              <w:t>(30 min)</w:t>
            </w:r>
          </w:p>
        </w:tc>
        <w:tc>
          <w:tcPr>
            <w:tcW w:w="8100" w:type="dxa"/>
            <w:tcBorders>
              <w:bottom w:val="single" w:sz="4" w:space="0" w:color="4F81BD" w:themeColor="accent1"/>
            </w:tcBorders>
            <w:shd w:val="clear" w:color="auto" w:fill="FFFFFF"/>
          </w:tcPr>
          <w:p w14:paraId="2545398F" w14:textId="77777777" w:rsidR="00996230" w:rsidRPr="0096767B" w:rsidRDefault="00996230" w:rsidP="002B09C0">
            <w:pPr>
              <w:pStyle w:val="tabletext"/>
              <w:framePr w:wrap="around"/>
            </w:pPr>
            <w:r w:rsidRPr="0096767B">
              <w:t>Hoja de Egreso. (30 min)</w:t>
            </w:r>
          </w:p>
          <w:p w14:paraId="6BBDDE84" w14:textId="77777777" w:rsidR="00996230" w:rsidRPr="0096767B" w:rsidRDefault="00996230" w:rsidP="00996230">
            <w:pPr>
              <w:pStyle w:val="tablebulletedlist"/>
            </w:pPr>
            <w:r w:rsidRPr="0096767B">
              <w:t>Se trabaja con la misma dinámica anterior, solamente se intercambian papeles.</w:t>
            </w:r>
          </w:p>
          <w:p w14:paraId="6E0E574D" w14:textId="77777777" w:rsidR="00996230" w:rsidRPr="0096767B" w:rsidRDefault="00996230" w:rsidP="00996230">
            <w:pPr>
              <w:pStyle w:val="tablebulletedlist"/>
            </w:pPr>
            <w:r w:rsidRPr="0096767B">
              <w:t xml:space="preserve">Representaran cada uno al entrevistador, otro al joven participante (asignando un perfil de joven difícil) y otro será observador, </w:t>
            </w:r>
          </w:p>
          <w:p w14:paraId="37380DCC" w14:textId="77777777" w:rsidR="00996230" w:rsidRPr="0096767B" w:rsidRDefault="00996230" w:rsidP="00996230">
            <w:pPr>
              <w:pStyle w:val="tablebulletedlist"/>
            </w:pPr>
            <w:r w:rsidRPr="0096767B">
              <w:t>El observador anotara todos los aspectos positivos y negativos que cometió el entrevistador.</w:t>
            </w:r>
          </w:p>
          <w:p w14:paraId="7C762971" w14:textId="77777777" w:rsidR="00996230" w:rsidRPr="0096767B" w:rsidRDefault="00996230" w:rsidP="00996230">
            <w:pPr>
              <w:pStyle w:val="tablebulletedlist"/>
            </w:pPr>
            <w:r w:rsidRPr="0096767B">
              <w:t>Al terminar la aplicación de la encuesta de egreso se retroalimenta al entrevistador.</w:t>
            </w:r>
          </w:p>
          <w:p w14:paraId="147BE60D" w14:textId="5C20C830" w:rsidR="00996230" w:rsidRPr="0096767B" w:rsidRDefault="00996230" w:rsidP="00996230">
            <w:pPr>
              <w:pStyle w:val="tablebulletedlist"/>
            </w:pPr>
            <w:r w:rsidRPr="0096767B">
              <w:t xml:space="preserve">Posteriormente en plenaria se comparte la experiencia, dudas si las hay, etc. </w:t>
            </w:r>
          </w:p>
        </w:tc>
        <w:tc>
          <w:tcPr>
            <w:tcW w:w="3510" w:type="dxa"/>
            <w:tcBorders>
              <w:bottom w:val="single" w:sz="4" w:space="0" w:color="4F81BD" w:themeColor="accent1"/>
            </w:tcBorders>
            <w:shd w:val="clear" w:color="auto" w:fill="FFFFFF"/>
          </w:tcPr>
          <w:p w14:paraId="20461B1C" w14:textId="77777777" w:rsidR="00996230" w:rsidRPr="0096767B" w:rsidRDefault="00996230" w:rsidP="00996230">
            <w:pPr>
              <w:pStyle w:val="tabletext"/>
              <w:framePr w:wrap="around"/>
            </w:pPr>
            <w:r w:rsidRPr="0096767B">
              <w:t>Cynthia</w:t>
            </w:r>
          </w:p>
          <w:p w14:paraId="3C8AD6AA" w14:textId="77777777" w:rsidR="00996230" w:rsidRPr="0096767B" w:rsidRDefault="00996230" w:rsidP="00996230">
            <w:pPr>
              <w:pStyle w:val="table-checkedlist"/>
            </w:pPr>
            <w:r w:rsidRPr="0096767B">
              <w:t>8 Copias de hoja de egreso</w:t>
            </w:r>
          </w:p>
          <w:p w14:paraId="355A1B43" w14:textId="1A9DC236" w:rsidR="00996230" w:rsidRPr="0096767B" w:rsidRDefault="00996230" w:rsidP="00996230">
            <w:pPr>
              <w:pStyle w:val="table-checkedlist"/>
            </w:pPr>
            <w:r>
              <w:t>R</w:t>
            </w:r>
            <w:r w:rsidRPr="0096767B">
              <w:t>ealizar tarjetas con roles de joven apático, intimidante o retador, hablador, tímido, que usa el celular, boicoteador.</w:t>
            </w:r>
          </w:p>
          <w:p w14:paraId="70352F66" w14:textId="5CD4BB92" w:rsidR="00996230" w:rsidRPr="0096767B" w:rsidRDefault="00996230" w:rsidP="00996230">
            <w:pPr>
              <w:pStyle w:val="table-checkedlist"/>
            </w:pPr>
            <w:r w:rsidRPr="0096767B">
              <w:t>Plumas</w:t>
            </w:r>
          </w:p>
        </w:tc>
      </w:tr>
      <w:tr w:rsidR="00996230" w:rsidRPr="00550759" w14:paraId="3A2DA7F5" w14:textId="77777777" w:rsidTr="00DA1760">
        <w:tc>
          <w:tcPr>
            <w:tcW w:w="717" w:type="dxa"/>
            <w:tcBorders>
              <w:bottom w:val="single" w:sz="4" w:space="0" w:color="4F81BD" w:themeColor="accent1"/>
            </w:tcBorders>
            <w:shd w:val="clear" w:color="auto" w:fill="FFFFFF"/>
          </w:tcPr>
          <w:p w14:paraId="65FF3614" w14:textId="77777777" w:rsidR="00996230" w:rsidRPr="00550759" w:rsidRDefault="00996230" w:rsidP="00147933">
            <w:pPr>
              <w:pStyle w:val="normal0"/>
              <w:rPr>
                <w:lang w:val="es-ES_tradnl"/>
              </w:rPr>
            </w:pPr>
          </w:p>
        </w:tc>
        <w:tc>
          <w:tcPr>
            <w:tcW w:w="1893" w:type="dxa"/>
            <w:tcBorders>
              <w:bottom w:val="single" w:sz="4" w:space="0" w:color="4F81BD" w:themeColor="accent1"/>
            </w:tcBorders>
            <w:shd w:val="clear" w:color="auto" w:fill="FFFFFF"/>
          </w:tcPr>
          <w:p w14:paraId="1D50FAB3" w14:textId="77777777" w:rsidR="00996230" w:rsidRPr="0096767B" w:rsidRDefault="00996230" w:rsidP="002B09C0">
            <w:pPr>
              <w:pStyle w:val="tabletext"/>
              <w:framePr w:wrap="around"/>
            </w:pPr>
            <w:r w:rsidRPr="0096767B">
              <w:t xml:space="preserve">Cierre del día </w:t>
            </w:r>
          </w:p>
          <w:p w14:paraId="0ACA7D54" w14:textId="2D5D324F" w:rsidR="00996230" w:rsidRPr="0096767B" w:rsidRDefault="00996230" w:rsidP="002B09C0">
            <w:pPr>
              <w:pStyle w:val="tabletext"/>
              <w:framePr w:wrap="around"/>
            </w:pPr>
            <w:r w:rsidRPr="0096767B">
              <w:t>Dinámica “Hoy siento que quiero decir…” (10 min)</w:t>
            </w:r>
          </w:p>
        </w:tc>
        <w:tc>
          <w:tcPr>
            <w:tcW w:w="8100" w:type="dxa"/>
            <w:tcBorders>
              <w:bottom w:val="single" w:sz="4" w:space="0" w:color="4F81BD" w:themeColor="accent1"/>
            </w:tcBorders>
            <w:shd w:val="clear" w:color="auto" w:fill="FFFFFF"/>
          </w:tcPr>
          <w:p w14:paraId="70ACC841" w14:textId="77777777" w:rsidR="00996230" w:rsidRPr="0096767B" w:rsidRDefault="00996230" w:rsidP="002B09C0">
            <w:pPr>
              <w:pStyle w:val="tabletext"/>
              <w:framePr w:wrap="around"/>
            </w:pPr>
            <w:r w:rsidRPr="0096767B">
              <w:t>En circulo todos de pie, uno a uno van a expresar sus sentimientos en relación al día de trabajo empezando con la frase: “hoy siento que quiero decir que…”</w:t>
            </w:r>
          </w:p>
          <w:p w14:paraId="2F8B5841" w14:textId="77777777" w:rsidR="00996230" w:rsidRPr="0096767B" w:rsidRDefault="00996230" w:rsidP="002B09C0">
            <w:pPr>
              <w:pStyle w:val="tabletext"/>
              <w:framePr w:wrap="around"/>
            </w:pPr>
          </w:p>
          <w:p w14:paraId="1536ADC0" w14:textId="0FC58C29" w:rsidR="00996230" w:rsidRPr="0096767B" w:rsidRDefault="00996230" w:rsidP="002B09C0">
            <w:pPr>
              <w:pStyle w:val="tabletext"/>
              <w:framePr w:wrap="around"/>
            </w:pPr>
            <w:r w:rsidRPr="0096767B">
              <w:t>Se despide al grupo y se motiva a asistir el día siguiente de capacitación. Asignar un equipo para que prepare la recapitulación del próximo día.</w:t>
            </w:r>
          </w:p>
        </w:tc>
        <w:tc>
          <w:tcPr>
            <w:tcW w:w="3510" w:type="dxa"/>
            <w:tcBorders>
              <w:bottom w:val="single" w:sz="4" w:space="0" w:color="4F81BD" w:themeColor="accent1"/>
            </w:tcBorders>
            <w:shd w:val="clear" w:color="auto" w:fill="FFFFFF"/>
          </w:tcPr>
          <w:p w14:paraId="682CAEE5" w14:textId="77777777" w:rsidR="00996230" w:rsidRPr="0096767B" w:rsidRDefault="00996230" w:rsidP="00996230">
            <w:pPr>
              <w:pStyle w:val="tabletext"/>
              <w:framePr w:wrap="around"/>
            </w:pPr>
            <w:r w:rsidRPr="0096767B">
              <w:t xml:space="preserve"> Cynthia y Andrea</w:t>
            </w:r>
          </w:p>
          <w:p w14:paraId="6DB454FF" w14:textId="77777777" w:rsidR="00996230" w:rsidRPr="0096767B" w:rsidRDefault="00996230" w:rsidP="00996230">
            <w:pPr>
              <w:pStyle w:val="tabletext"/>
              <w:framePr w:wrap="around"/>
            </w:pPr>
          </w:p>
        </w:tc>
      </w:tr>
    </w:tbl>
    <w:p w14:paraId="6AF7D3FD" w14:textId="77777777" w:rsidR="00DA1760" w:rsidRDefault="00DA1760"/>
    <w:tbl>
      <w:tblPr>
        <w:tblStyle w:val="a"/>
        <w:tblW w:w="14220" w:type="dxa"/>
        <w:tblInd w:w="20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400" w:firstRow="0" w:lastRow="0" w:firstColumn="0" w:lastColumn="0" w:noHBand="0" w:noVBand="1"/>
      </w:tblPr>
      <w:tblGrid>
        <w:gridCol w:w="717"/>
        <w:gridCol w:w="1893"/>
        <w:gridCol w:w="8100"/>
        <w:gridCol w:w="3510"/>
      </w:tblGrid>
      <w:tr w:rsidR="002B09C0" w:rsidRPr="00550759" w14:paraId="3CE9484E" w14:textId="77777777" w:rsidTr="00DA1760">
        <w:trPr>
          <w:trHeight w:val="278"/>
        </w:trPr>
        <w:tc>
          <w:tcPr>
            <w:tcW w:w="14220" w:type="dxa"/>
            <w:gridSpan w:val="4"/>
            <w:shd w:val="clear" w:color="auto" w:fill="FF9900"/>
            <w:vAlign w:val="center"/>
          </w:tcPr>
          <w:p w14:paraId="6E4735D6" w14:textId="7F360D49" w:rsidR="002B09C0" w:rsidRPr="00550759" w:rsidRDefault="002B09C0" w:rsidP="00147933">
            <w:pPr>
              <w:pStyle w:val="tablehead"/>
            </w:pPr>
            <w:r>
              <w:t>Jueves</w:t>
            </w:r>
          </w:p>
        </w:tc>
      </w:tr>
      <w:tr w:rsidR="002B09C0" w:rsidRPr="00550759" w14:paraId="4AAB31B3" w14:textId="77777777" w:rsidTr="00DA1760">
        <w:trPr>
          <w:trHeight w:val="251"/>
        </w:trPr>
        <w:tc>
          <w:tcPr>
            <w:tcW w:w="717" w:type="dxa"/>
            <w:shd w:val="clear" w:color="auto" w:fill="FFFFFF"/>
            <w:vAlign w:val="center"/>
          </w:tcPr>
          <w:p w14:paraId="5C87B206" w14:textId="77777777" w:rsidR="002B09C0" w:rsidRPr="00550759" w:rsidRDefault="002B09C0" w:rsidP="00147933">
            <w:pPr>
              <w:pStyle w:val="tableheading2"/>
              <w:jc w:val="left"/>
            </w:pPr>
            <w:r w:rsidRPr="00550759">
              <w:t>HORA</w:t>
            </w:r>
          </w:p>
        </w:tc>
        <w:tc>
          <w:tcPr>
            <w:tcW w:w="1893" w:type="dxa"/>
            <w:shd w:val="clear" w:color="auto" w:fill="FFFFFF"/>
            <w:vAlign w:val="center"/>
          </w:tcPr>
          <w:p w14:paraId="5CC57A47" w14:textId="77777777" w:rsidR="002B09C0" w:rsidRPr="00550759" w:rsidRDefault="002B09C0" w:rsidP="00147933">
            <w:pPr>
              <w:pStyle w:val="tableheading2"/>
              <w:jc w:val="left"/>
            </w:pPr>
            <w:r w:rsidRPr="00550759">
              <w:t>ACTIVIDAD</w:t>
            </w:r>
          </w:p>
        </w:tc>
        <w:tc>
          <w:tcPr>
            <w:tcW w:w="8100" w:type="dxa"/>
            <w:shd w:val="clear" w:color="auto" w:fill="FFFFFF"/>
            <w:vAlign w:val="center"/>
          </w:tcPr>
          <w:p w14:paraId="1EF0D76D" w14:textId="77777777" w:rsidR="002B09C0" w:rsidRPr="00550759" w:rsidRDefault="002B09C0" w:rsidP="00147933">
            <w:pPr>
              <w:pStyle w:val="tableheading2"/>
              <w:jc w:val="left"/>
            </w:pPr>
            <w:r w:rsidRPr="00550759">
              <w:t>NOTAS</w:t>
            </w:r>
          </w:p>
        </w:tc>
        <w:tc>
          <w:tcPr>
            <w:tcW w:w="3510" w:type="dxa"/>
            <w:shd w:val="clear" w:color="auto" w:fill="FFFFFF"/>
            <w:vAlign w:val="center"/>
          </w:tcPr>
          <w:p w14:paraId="18853E14" w14:textId="77777777" w:rsidR="002B09C0" w:rsidRPr="00550759" w:rsidRDefault="002B09C0" w:rsidP="00147933">
            <w:pPr>
              <w:pStyle w:val="tableheading2"/>
              <w:jc w:val="left"/>
            </w:pPr>
            <w:r w:rsidRPr="00550759">
              <w:t>RESPONSABLE Y MATERIALES</w:t>
            </w:r>
          </w:p>
        </w:tc>
      </w:tr>
      <w:tr w:rsidR="00996230" w:rsidRPr="00550759" w14:paraId="145598B4" w14:textId="77777777" w:rsidTr="00DA1760">
        <w:tc>
          <w:tcPr>
            <w:tcW w:w="717" w:type="dxa"/>
            <w:shd w:val="clear" w:color="auto" w:fill="FFFFFF"/>
          </w:tcPr>
          <w:p w14:paraId="249E6EDB" w14:textId="77777777" w:rsidR="00996230" w:rsidRPr="00550759" w:rsidRDefault="00996230" w:rsidP="00147933">
            <w:pPr>
              <w:pStyle w:val="normal0"/>
              <w:rPr>
                <w:lang w:val="es-ES_tradnl"/>
              </w:rPr>
            </w:pPr>
          </w:p>
        </w:tc>
        <w:tc>
          <w:tcPr>
            <w:tcW w:w="1893" w:type="dxa"/>
            <w:shd w:val="clear" w:color="auto" w:fill="FFFFFF"/>
          </w:tcPr>
          <w:p w14:paraId="6D0F7E54" w14:textId="77777777" w:rsidR="00996230" w:rsidRPr="00550759" w:rsidRDefault="00996230" w:rsidP="00147933">
            <w:pPr>
              <w:pStyle w:val="tabletext"/>
              <w:framePr w:wrap="around"/>
            </w:pPr>
            <w:r w:rsidRPr="00550759">
              <w:t>Bienvenida (20 min)</w:t>
            </w:r>
          </w:p>
        </w:tc>
        <w:tc>
          <w:tcPr>
            <w:tcW w:w="8100" w:type="dxa"/>
            <w:shd w:val="clear" w:color="auto" w:fill="FFFFFF"/>
          </w:tcPr>
          <w:p w14:paraId="066E5441" w14:textId="2D5C986B" w:rsidR="00996230" w:rsidRPr="00550759" w:rsidRDefault="00996230" w:rsidP="00996230">
            <w:pPr>
              <w:pStyle w:val="tabletext"/>
              <w:framePr w:wrap="around"/>
            </w:pPr>
            <w:r w:rsidRPr="0096767B">
              <w:t>Recapitular lo visto el día anterior, se pregunta a cada asistente sobre su aprendizaje personal. Asignar un equipo para que prepare la recapitulación del próximo día.</w:t>
            </w:r>
          </w:p>
        </w:tc>
        <w:tc>
          <w:tcPr>
            <w:tcW w:w="3510" w:type="dxa"/>
            <w:shd w:val="clear" w:color="auto" w:fill="FFFFFF"/>
          </w:tcPr>
          <w:p w14:paraId="224A3811" w14:textId="4D18A83F" w:rsidR="00996230" w:rsidRPr="00550759" w:rsidRDefault="00996230" w:rsidP="00996230">
            <w:pPr>
              <w:pStyle w:val="table-checkedlist"/>
            </w:pPr>
            <w:r w:rsidRPr="0096767B">
              <w:t>Marcadores y rotafolio</w:t>
            </w:r>
          </w:p>
        </w:tc>
      </w:tr>
      <w:tr w:rsidR="00996230" w:rsidRPr="00550759" w14:paraId="1C686A91" w14:textId="77777777" w:rsidTr="00DA1760">
        <w:tc>
          <w:tcPr>
            <w:tcW w:w="717" w:type="dxa"/>
            <w:shd w:val="clear" w:color="auto" w:fill="FFFFFF"/>
          </w:tcPr>
          <w:p w14:paraId="1EC9226C" w14:textId="77777777" w:rsidR="00996230" w:rsidRPr="00550759" w:rsidRDefault="00996230" w:rsidP="00147933">
            <w:pPr>
              <w:pStyle w:val="normal0"/>
              <w:rPr>
                <w:lang w:val="es-ES_tradnl"/>
              </w:rPr>
            </w:pPr>
          </w:p>
        </w:tc>
        <w:tc>
          <w:tcPr>
            <w:tcW w:w="1893" w:type="dxa"/>
            <w:shd w:val="clear" w:color="auto" w:fill="FFFFFF"/>
          </w:tcPr>
          <w:p w14:paraId="253A4268" w14:textId="384B8F4D" w:rsidR="00996230" w:rsidRPr="00550759" w:rsidRDefault="00996230" w:rsidP="00996230">
            <w:pPr>
              <w:pStyle w:val="tabletext"/>
              <w:framePr w:wrap="around"/>
            </w:pPr>
            <w:r w:rsidRPr="0096767B">
              <w:t>Introducción a la Intermediación Laboral</w:t>
            </w:r>
          </w:p>
        </w:tc>
        <w:tc>
          <w:tcPr>
            <w:tcW w:w="8100" w:type="dxa"/>
            <w:shd w:val="clear" w:color="auto" w:fill="FFFFFF"/>
          </w:tcPr>
          <w:p w14:paraId="471259F6" w14:textId="77777777" w:rsidR="00996230" w:rsidRPr="00550759" w:rsidRDefault="00996230" w:rsidP="00996230">
            <w:pPr>
              <w:pStyle w:val="tabletext"/>
              <w:framePr w:wrap="around"/>
            </w:pPr>
          </w:p>
        </w:tc>
        <w:tc>
          <w:tcPr>
            <w:tcW w:w="3510" w:type="dxa"/>
            <w:shd w:val="clear" w:color="auto" w:fill="FFFFFF"/>
          </w:tcPr>
          <w:p w14:paraId="26120577" w14:textId="45FB507A" w:rsidR="00996230" w:rsidRPr="00550759" w:rsidRDefault="00996230" w:rsidP="00996230">
            <w:pPr>
              <w:pStyle w:val="tabletext"/>
              <w:framePr w:wrap="around"/>
            </w:pPr>
            <w:r w:rsidRPr="0096767B">
              <w:t xml:space="preserve">Andrea </w:t>
            </w:r>
          </w:p>
        </w:tc>
      </w:tr>
      <w:tr w:rsidR="00996230" w:rsidRPr="00550759" w14:paraId="1B1FFEDE" w14:textId="77777777" w:rsidTr="00DA1760">
        <w:tc>
          <w:tcPr>
            <w:tcW w:w="717" w:type="dxa"/>
            <w:shd w:val="clear" w:color="auto" w:fill="FFFFFF"/>
          </w:tcPr>
          <w:p w14:paraId="32CFF188" w14:textId="77777777" w:rsidR="00996230" w:rsidRPr="00550759" w:rsidRDefault="00996230" w:rsidP="00147933">
            <w:pPr>
              <w:pStyle w:val="normal0"/>
              <w:rPr>
                <w:lang w:val="es-ES_tradnl"/>
              </w:rPr>
            </w:pPr>
          </w:p>
        </w:tc>
        <w:tc>
          <w:tcPr>
            <w:tcW w:w="1893" w:type="dxa"/>
            <w:shd w:val="clear" w:color="auto" w:fill="FFFFFF"/>
          </w:tcPr>
          <w:p w14:paraId="1B250CB4" w14:textId="4714DA5D" w:rsidR="00996230" w:rsidRPr="00550759" w:rsidRDefault="00996230" w:rsidP="00996230">
            <w:pPr>
              <w:pStyle w:val="tabletext"/>
              <w:framePr w:wrap="around"/>
            </w:pPr>
            <w:r w:rsidRPr="0096767B">
              <w:t xml:space="preserve">Intermediación Laboral </w:t>
            </w:r>
            <w:r w:rsidR="00DA1760">
              <w:br/>
            </w:r>
            <w:r w:rsidRPr="0096767B">
              <w:t>(30 min)</w:t>
            </w:r>
          </w:p>
        </w:tc>
        <w:tc>
          <w:tcPr>
            <w:tcW w:w="8100" w:type="dxa"/>
            <w:shd w:val="clear" w:color="auto" w:fill="FFFFFF"/>
          </w:tcPr>
          <w:p w14:paraId="20C90003" w14:textId="1D9F6680" w:rsidR="00996230" w:rsidRPr="00550759" w:rsidRDefault="00996230" w:rsidP="00996230">
            <w:pPr>
              <w:pStyle w:val="tabletext"/>
              <w:framePr w:wrap="around"/>
            </w:pPr>
            <w:r w:rsidRPr="0096767B">
              <w:t>Etapa 1: “Conocimiento del joven y preparación de documentos”</w:t>
            </w:r>
          </w:p>
        </w:tc>
        <w:tc>
          <w:tcPr>
            <w:tcW w:w="3510" w:type="dxa"/>
            <w:shd w:val="clear" w:color="auto" w:fill="FFFFFF"/>
          </w:tcPr>
          <w:p w14:paraId="42C16A31" w14:textId="77777777" w:rsidR="00996230" w:rsidRPr="0096767B" w:rsidRDefault="00996230" w:rsidP="00996230">
            <w:pPr>
              <w:pStyle w:val="tabletext"/>
              <w:framePr w:wrap="around"/>
            </w:pPr>
            <w:r w:rsidRPr="0096767B">
              <w:t>Andrea</w:t>
            </w:r>
          </w:p>
          <w:p w14:paraId="2E695CF5" w14:textId="554B3F1F" w:rsidR="00996230" w:rsidRPr="00550759" w:rsidRDefault="00996230" w:rsidP="00996230">
            <w:pPr>
              <w:pStyle w:val="tabletext"/>
              <w:framePr w:wrap="around"/>
            </w:pPr>
          </w:p>
        </w:tc>
      </w:tr>
      <w:tr w:rsidR="00996230" w:rsidRPr="00550759" w14:paraId="613DD00C" w14:textId="77777777" w:rsidTr="00DA1760">
        <w:trPr>
          <w:trHeight w:val="1004"/>
        </w:trPr>
        <w:tc>
          <w:tcPr>
            <w:tcW w:w="717" w:type="dxa"/>
            <w:shd w:val="clear" w:color="auto" w:fill="FFFFFF"/>
          </w:tcPr>
          <w:p w14:paraId="358158A6" w14:textId="77777777" w:rsidR="00996230" w:rsidRPr="00550759" w:rsidRDefault="00996230" w:rsidP="00147933">
            <w:pPr>
              <w:pStyle w:val="normal0"/>
              <w:jc w:val="center"/>
              <w:rPr>
                <w:lang w:val="es-ES_tradnl"/>
              </w:rPr>
            </w:pPr>
          </w:p>
        </w:tc>
        <w:tc>
          <w:tcPr>
            <w:tcW w:w="1893" w:type="dxa"/>
            <w:shd w:val="clear" w:color="auto" w:fill="FFFFFF"/>
          </w:tcPr>
          <w:p w14:paraId="3E32B584" w14:textId="6CBB6594" w:rsidR="00996230" w:rsidRPr="00550759" w:rsidRDefault="00996230" w:rsidP="00996230">
            <w:pPr>
              <w:pStyle w:val="tabletext"/>
              <w:framePr w:wrap="around"/>
            </w:pPr>
            <w:r w:rsidRPr="0096767B">
              <w:t>Dinámica: “L</w:t>
            </w:r>
            <w:r w:rsidRPr="0096767B">
              <w:rPr>
                <w:highlight w:val="white"/>
              </w:rPr>
              <w:t>a silla cooperativa”</w:t>
            </w:r>
            <w:r w:rsidRPr="0096767B">
              <w:t xml:space="preserve"> (50 min)</w:t>
            </w:r>
          </w:p>
        </w:tc>
        <w:tc>
          <w:tcPr>
            <w:tcW w:w="8100" w:type="dxa"/>
            <w:shd w:val="clear" w:color="auto" w:fill="FFFFFF"/>
          </w:tcPr>
          <w:p w14:paraId="01A9A107" w14:textId="77777777" w:rsidR="00996230" w:rsidRPr="0096767B" w:rsidRDefault="00996230" w:rsidP="00996230">
            <w:pPr>
              <w:pStyle w:val="tabletext"/>
              <w:framePr w:wrap="around"/>
            </w:pPr>
            <w:r w:rsidRPr="0096767B">
              <w:t>(4) Dinámica sugerida  “</w:t>
            </w:r>
            <w:r w:rsidRPr="0096767B">
              <w:rPr>
                <w:highlight w:val="white"/>
              </w:rPr>
              <w:t xml:space="preserve">la silla cooperativa”  trabajo en equipo (pag.65 de la guía de formación) </w:t>
            </w:r>
          </w:p>
          <w:p w14:paraId="63933CDE" w14:textId="77777777" w:rsidR="00996230" w:rsidRPr="0096767B" w:rsidRDefault="00996230" w:rsidP="00996230">
            <w:pPr>
              <w:pStyle w:val="tablebulletedlist"/>
            </w:pPr>
            <w:r w:rsidRPr="0096767B">
              <w:t>” inicia el juego clásico de competencia en una fila de sillas dan vuelta, cada persona al terminar la música busca sentarse en una, así cada ronda se va sacando una silla y va saliendo quien quede sin silla hasta quedar un ganador,</w:t>
            </w:r>
          </w:p>
          <w:p w14:paraId="2292FAC0" w14:textId="77777777" w:rsidR="00996230" w:rsidRPr="0096767B" w:rsidRDefault="00996230" w:rsidP="00996230">
            <w:pPr>
              <w:pStyle w:val="tablebulletedlist"/>
            </w:pPr>
            <w:r w:rsidRPr="0096767B">
              <w:t xml:space="preserve">después se juega la versión de la silla cooperativa en la que van sacando una silla cada ronda pero ningún jugador sale, todos buscan como subirse a las sillas hasta quedar una sola silla y todos ganan. </w:t>
            </w:r>
          </w:p>
          <w:p w14:paraId="7BAA5E7B" w14:textId="77777777" w:rsidR="00996230" w:rsidRPr="0096767B" w:rsidRDefault="00996230" w:rsidP="00996230">
            <w:pPr>
              <w:pStyle w:val="tablebulletedlist"/>
            </w:pPr>
            <w:r w:rsidRPr="0096767B">
              <w:t>Se rescatan observaciones del proceso.</w:t>
            </w:r>
          </w:p>
          <w:p w14:paraId="51F78081" w14:textId="62D9B11A" w:rsidR="00996230" w:rsidRPr="0096767B" w:rsidRDefault="000063DA" w:rsidP="00996230">
            <w:pPr>
              <w:pStyle w:val="tablebulletedlist"/>
            </w:pPr>
            <w:r>
              <w:rPr>
                <w:highlight w:val="white"/>
              </w:rPr>
              <w:t>E</w:t>
            </w:r>
            <w:r w:rsidR="00996230" w:rsidRPr="0096767B">
              <w:rPr>
                <w:highlight w:val="white"/>
              </w:rPr>
              <w:t xml:space="preserve">xplicar en qué consiste la dinámica y ofrecer las advertencias o posibles alternativas como buscar cajones de madera, dibujar en el piso, usar rotafolios, hojas recicladas, tape, etc. </w:t>
            </w:r>
          </w:p>
          <w:p w14:paraId="1F09BD64" w14:textId="77777777" w:rsidR="00996230" w:rsidRPr="0096767B" w:rsidRDefault="00996230" w:rsidP="00996230">
            <w:pPr>
              <w:pStyle w:val="tabletext"/>
              <w:framePr w:wrap="around"/>
            </w:pPr>
          </w:p>
          <w:p w14:paraId="3A6A614B" w14:textId="53B367B7" w:rsidR="00996230" w:rsidRPr="00550759" w:rsidRDefault="00996230" w:rsidP="00996230">
            <w:pPr>
              <w:pStyle w:val="tabletext"/>
              <w:framePr w:wrap="around"/>
            </w:pPr>
            <w:r w:rsidRPr="0096767B">
              <w:t>¿Qué tan sano es la reacción y actitudes que se asumieron?</w:t>
            </w:r>
          </w:p>
        </w:tc>
        <w:tc>
          <w:tcPr>
            <w:tcW w:w="3510" w:type="dxa"/>
            <w:shd w:val="clear" w:color="auto" w:fill="FFFFFF"/>
          </w:tcPr>
          <w:p w14:paraId="1113C327" w14:textId="77777777" w:rsidR="00996230" w:rsidRPr="0096767B" w:rsidRDefault="00996230" w:rsidP="00996230">
            <w:pPr>
              <w:pStyle w:val="tabletext"/>
              <w:framePr w:wrap="around"/>
            </w:pPr>
            <w:r w:rsidRPr="0096767B">
              <w:t xml:space="preserve">Cynthia </w:t>
            </w:r>
          </w:p>
          <w:p w14:paraId="3E32717B" w14:textId="77777777" w:rsidR="00996230" w:rsidRDefault="00996230" w:rsidP="00996230">
            <w:pPr>
              <w:pStyle w:val="table-checkedlist"/>
            </w:pPr>
            <w:r w:rsidRPr="0096767B">
              <w:t>Masking tape</w:t>
            </w:r>
          </w:p>
          <w:p w14:paraId="522959CB" w14:textId="77777777" w:rsidR="00996230" w:rsidRPr="0096767B" w:rsidRDefault="00996230" w:rsidP="00996230">
            <w:pPr>
              <w:pStyle w:val="table-checkedlist"/>
            </w:pPr>
            <w:r w:rsidRPr="0096767B">
              <w:t xml:space="preserve">Grabadora  </w:t>
            </w:r>
          </w:p>
          <w:p w14:paraId="46CA7D82" w14:textId="184CA6C6" w:rsidR="00996230" w:rsidRPr="00550759" w:rsidRDefault="00996230" w:rsidP="00996230">
            <w:pPr>
              <w:pStyle w:val="table-checkedlist"/>
            </w:pPr>
            <w:r w:rsidRPr="0096767B">
              <w:t xml:space="preserve">Música </w:t>
            </w:r>
          </w:p>
        </w:tc>
      </w:tr>
      <w:tr w:rsidR="00996230" w:rsidRPr="00550759" w14:paraId="4C02F82A" w14:textId="77777777" w:rsidTr="00DA1760">
        <w:tc>
          <w:tcPr>
            <w:tcW w:w="717" w:type="dxa"/>
            <w:shd w:val="clear" w:color="auto" w:fill="FFFFFF"/>
          </w:tcPr>
          <w:p w14:paraId="1B6344D0" w14:textId="77777777" w:rsidR="00996230" w:rsidRPr="00550759" w:rsidRDefault="00996230" w:rsidP="00147933">
            <w:pPr>
              <w:pStyle w:val="normal0"/>
              <w:jc w:val="center"/>
              <w:rPr>
                <w:lang w:val="es-ES_tradnl"/>
              </w:rPr>
            </w:pPr>
          </w:p>
        </w:tc>
        <w:tc>
          <w:tcPr>
            <w:tcW w:w="1893" w:type="dxa"/>
            <w:shd w:val="clear" w:color="auto" w:fill="FFFFFF"/>
          </w:tcPr>
          <w:p w14:paraId="046D6A9A" w14:textId="3A1279C9" w:rsidR="00996230" w:rsidRPr="00550759" w:rsidRDefault="00996230" w:rsidP="00996230">
            <w:pPr>
              <w:pStyle w:val="tabletext"/>
              <w:framePr w:wrap="around"/>
            </w:pPr>
            <w:r w:rsidRPr="0096767B">
              <w:t xml:space="preserve">Intermediación Laboral </w:t>
            </w:r>
            <w:r w:rsidR="000063DA">
              <w:br/>
            </w:r>
            <w:r w:rsidRPr="0096767B">
              <w:t>(30 min)</w:t>
            </w:r>
          </w:p>
        </w:tc>
        <w:tc>
          <w:tcPr>
            <w:tcW w:w="8100" w:type="dxa"/>
            <w:shd w:val="clear" w:color="auto" w:fill="FFFFFF"/>
          </w:tcPr>
          <w:p w14:paraId="28DD9A04" w14:textId="14528ABB" w:rsidR="00996230" w:rsidRPr="00550759" w:rsidRDefault="000063DA" w:rsidP="00996230">
            <w:pPr>
              <w:pStyle w:val="tabletext"/>
              <w:framePr w:wrap="around"/>
            </w:pPr>
            <w:r>
              <w:t>Etapa 2: “C</w:t>
            </w:r>
            <w:r w:rsidR="00996230" w:rsidRPr="0096767B">
              <w:t>reación de oportunidades, análisis y cultivo del sector</w:t>
            </w:r>
            <w:r>
              <w:t>"</w:t>
            </w:r>
          </w:p>
        </w:tc>
        <w:tc>
          <w:tcPr>
            <w:tcW w:w="3510" w:type="dxa"/>
            <w:shd w:val="clear" w:color="auto" w:fill="FFFFFF"/>
          </w:tcPr>
          <w:p w14:paraId="5266C791" w14:textId="6CADCD9D" w:rsidR="00996230" w:rsidRPr="00550759" w:rsidRDefault="00996230" w:rsidP="00996230">
            <w:pPr>
              <w:pStyle w:val="tabletext"/>
              <w:framePr w:wrap="around"/>
            </w:pPr>
            <w:r w:rsidRPr="0096767B">
              <w:t>Andrea</w:t>
            </w:r>
          </w:p>
        </w:tc>
      </w:tr>
      <w:tr w:rsidR="00996230" w:rsidRPr="00550759" w14:paraId="534DCE6D" w14:textId="77777777" w:rsidTr="00DA1760">
        <w:tc>
          <w:tcPr>
            <w:tcW w:w="717" w:type="dxa"/>
            <w:shd w:val="clear" w:color="auto" w:fill="FFFFFF"/>
          </w:tcPr>
          <w:p w14:paraId="28F75214" w14:textId="77777777" w:rsidR="00996230" w:rsidRPr="00550759" w:rsidRDefault="00996230" w:rsidP="00147933">
            <w:pPr>
              <w:pStyle w:val="normal0"/>
              <w:rPr>
                <w:lang w:val="es-ES_tradnl"/>
              </w:rPr>
            </w:pPr>
          </w:p>
        </w:tc>
        <w:tc>
          <w:tcPr>
            <w:tcW w:w="1893" w:type="dxa"/>
            <w:shd w:val="clear" w:color="auto" w:fill="FFFFFF"/>
          </w:tcPr>
          <w:p w14:paraId="3314958B" w14:textId="20F04D71" w:rsidR="00996230" w:rsidRPr="00550759" w:rsidRDefault="00996230" w:rsidP="00996230">
            <w:pPr>
              <w:pStyle w:val="tabletext"/>
              <w:framePr w:wrap="around"/>
            </w:pPr>
            <w:r w:rsidRPr="0096767B">
              <w:t>Metas SMART (30 min)</w:t>
            </w:r>
          </w:p>
        </w:tc>
        <w:tc>
          <w:tcPr>
            <w:tcW w:w="8100" w:type="dxa"/>
            <w:shd w:val="clear" w:color="auto" w:fill="FFFFFF"/>
          </w:tcPr>
          <w:p w14:paraId="46ED2404" w14:textId="77777777" w:rsidR="00996230" w:rsidRPr="0096767B" w:rsidRDefault="00996230" w:rsidP="00996230">
            <w:pPr>
              <w:pStyle w:val="tabletext"/>
              <w:framePr w:wrap="around"/>
            </w:pPr>
            <w:r w:rsidRPr="0096767B">
              <w:t xml:space="preserve">Sesión #13 de la guía de formación para empleabilidad juvenil </w:t>
            </w:r>
          </w:p>
          <w:p w14:paraId="128B880B" w14:textId="3CC6FBAA" w:rsidR="00996230" w:rsidRPr="0096767B" w:rsidRDefault="000063DA" w:rsidP="000063DA">
            <w:pPr>
              <w:pStyle w:val="tablebulletedlist"/>
            </w:pPr>
            <w:r w:rsidRPr="0096767B">
              <w:t>¿</w:t>
            </w:r>
            <w:r>
              <w:t xml:space="preserve">Que es una meta SMART? </w:t>
            </w:r>
            <w:r w:rsidRPr="0096767B">
              <w:t>¿</w:t>
            </w:r>
            <w:r w:rsidR="00996230" w:rsidRPr="0096767B">
              <w:t xml:space="preserve">Cuáles son sus características? </w:t>
            </w:r>
          </w:p>
          <w:p w14:paraId="37B9CBE4" w14:textId="0A4597C7" w:rsidR="00996230" w:rsidRPr="00550759" w:rsidRDefault="00996230" w:rsidP="000063DA">
            <w:pPr>
              <w:pStyle w:val="tablebulletedlist"/>
            </w:pPr>
            <w:r w:rsidRPr="0096767B">
              <w:t xml:space="preserve">Mostrar ejemplo de una meta </w:t>
            </w:r>
            <w:r w:rsidR="000063DA">
              <w:t>SMART</w:t>
            </w:r>
            <w:r w:rsidRPr="0096767B">
              <w:t xml:space="preserve"> mal planteada y una correcta.</w:t>
            </w:r>
          </w:p>
        </w:tc>
        <w:tc>
          <w:tcPr>
            <w:tcW w:w="3510" w:type="dxa"/>
            <w:shd w:val="clear" w:color="auto" w:fill="FFFFFF"/>
          </w:tcPr>
          <w:p w14:paraId="6DCFADDC" w14:textId="62B5F2F9" w:rsidR="00996230" w:rsidRPr="00550759" w:rsidRDefault="00996230" w:rsidP="00996230">
            <w:pPr>
              <w:pStyle w:val="tabletext"/>
              <w:framePr w:wrap="around"/>
            </w:pPr>
            <w:r w:rsidRPr="0096767B">
              <w:t>Cynthia</w:t>
            </w:r>
          </w:p>
        </w:tc>
      </w:tr>
      <w:tr w:rsidR="00996230" w:rsidRPr="00550759" w14:paraId="25E6D6CE" w14:textId="77777777" w:rsidTr="00DA1760">
        <w:tc>
          <w:tcPr>
            <w:tcW w:w="717" w:type="dxa"/>
            <w:shd w:val="clear" w:color="auto" w:fill="FFFFFF"/>
          </w:tcPr>
          <w:p w14:paraId="6AF50F06" w14:textId="77777777" w:rsidR="00996230" w:rsidRPr="00550759" w:rsidRDefault="00996230" w:rsidP="00147933">
            <w:pPr>
              <w:pStyle w:val="normal0"/>
              <w:rPr>
                <w:lang w:val="es-ES_tradnl"/>
              </w:rPr>
            </w:pPr>
          </w:p>
        </w:tc>
        <w:tc>
          <w:tcPr>
            <w:tcW w:w="1893" w:type="dxa"/>
            <w:shd w:val="clear" w:color="auto" w:fill="FFFFFF"/>
          </w:tcPr>
          <w:p w14:paraId="3AB3B07C" w14:textId="4AABC0DB" w:rsidR="00996230" w:rsidRPr="00550759" w:rsidRDefault="000063DA" w:rsidP="00996230">
            <w:pPr>
              <w:pStyle w:val="tabletext"/>
              <w:framePr w:wrap="around"/>
            </w:pPr>
            <w:r>
              <w:t xml:space="preserve">Receso (15 </w:t>
            </w:r>
            <w:r w:rsidR="00996230" w:rsidRPr="0096767B">
              <w:t>min)</w:t>
            </w:r>
          </w:p>
        </w:tc>
        <w:tc>
          <w:tcPr>
            <w:tcW w:w="8100" w:type="dxa"/>
            <w:shd w:val="clear" w:color="auto" w:fill="FFFFFF"/>
          </w:tcPr>
          <w:p w14:paraId="26D21324" w14:textId="1EF948AB" w:rsidR="00996230" w:rsidRPr="00550759" w:rsidRDefault="00996230" w:rsidP="00996230">
            <w:pPr>
              <w:pStyle w:val="tabletext"/>
              <w:framePr w:wrap="around"/>
            </w:pPr>
          </w:p>
        </w:tc>
        <w:tc>
          <w:tcPr>
            <w:tcW w:w="3510" w:type="dxa"/>
            <w:shd w:val="clear" w:color="auto" w:fill="FFFFFF"/>
          </w:tcPr>
          <w:p w14:paraId="69BD8010" w14:textId="79373842" w:rsidR="00996230" w:rsidRPr="00550759" w:rsidRDefault="00996230" w:rsidP="00996230">
            <w:pPr>
              <w:pStyle w:val="tabletext"/>
              <w:framePr w:wrap="around"/>
            </w:pPr>
          </w:p>
        </w:tc>
      </w:tr>
      <w:tr w:rsidR="00996230" w:rsidRPr="00550759" w14:paraId="76AAC8B3" w14:textId="77777777" w:rsidTr="00DA1760">
        <w:trPr>
          <w:trHeight w:val="300"/>
        </w:trPr>
        <w:tc>
          <w:tcPr>
            <w:tcW w:w="717" w:type="dxa"/>
            <w:shd w:val="clear" w:color="auto" w:fill="FFFFFF"/>
          </w:tcPr>
          <w:p w14:paraId="23CB7361" w14:textId="77777777" w:rsidR="00996230" w:rsidRPr="00550759" w:rsidRDefault="00996230" w:rsidP="00147933">
            <w:pPr>
              <w:pStyle w:val="normal0"/>
              <w:rPr>
                <w:lang w:val="es-ES_tradnl"/>
              </w:rPr>
            </w:pPr>
          </w:p>
        </w:tc>
        <w:tc>
          <w:tcPr>
            <w:tcW w:w="1893" w:type="dxa"/>
            <w:shd w:val="clear" w:color="auto" w:fill="FFFFFF"/>
          </w:tcPr>
          <w:p w14:paraId="4F162236" w14:textId="1111B4E8" w:rsidR="00996230" w:rsidRPr="00550759" w:rsidRDefault="00996230" w:rsidP="00996230">
            <w:pPr>
              <w:pStyle w:val="tabletext"/>
              <w:framePr w:wrap="around"/>
            </w:pPr>
            <w:r w:rsidRPr="0096767B">
              <w:t>Sesión #3:</w:t>
            </w:r>
            <w:r w:rsidR="000063DA">
              <w:t xml:space="preserve"> </w:t>
            </w:r>
            <w:r w:rsidRPr="0096767B">
              <w:t xml:space="preserve">“Reconociendo mis capacidades para </w:t>
            </w:r>
            <w:r w:rsidR="000063DA">
              <w:t xml:space="preserve">la vida y el empleo” </w:t>
            </w:r>
            <w:r w:rsidRPr="0096767B">
              <w:t>(50 min)</w:t>
            </w:r>
          </w:p>
        </w:tc>
        <w:tc>
          <w:tcPr>
            <w:tcW w:w="8100" w:type="dxa"/>
            <w:shd w:val="clear" w:color="auto" w:fill="FFFFFF"/>
          </w:tcPr>
          <w:p w14:paraId="40D5599E" w14:textId="77777777" w:rsidR="00996230" w:rsidRPr="0096767B" w:rsidRDefault="00996230" w:rsidP="00996230">
            <w:pPr>
              <w:pStyle w:val="tabletext"/>
              <w:framePr w:wrap="around"/>
            </w:pPr>
            <w:r w:rsidRPr="0096767B">
              <w:t xml:space="preserve">Actividad: Fortalezas y debilidades  </w:t>
            </w:r>
          </w:p>
          <w:p w14:paraId="53DBE680" w14:textId="77777777" w:rsidR="00996230" w:rsidRPr="0096767B" w:rsidRDefault="00996230" w:rsidP="000063DA">
            <w:pPr>
              <w:pStyle w:val="tablebulletedlist"/>
            </w:pPr>
            <w:r w:rsidRPr="0096767B">
              <w:t>Se forman nuevos equipo o los anteriores</w:t>
            </w:r>
          </w:p>
          <w:p w14:paraId="3626B01E" w14:textId="77777777" w:rsidR="00996230" w:rsidRPr="0096767B" w:rsidRDefault="00996230" w:rsidP="000063DA">
            <w:pPr>
              <w:pStyle w:val="tablebulletedlist"/>
            </w:pPr>
            <w:r w:rsidRPr="0096767B">
              <w:t>Se reparten hojas de rotafolios y marcadores</w:t>
            </w:r>
          </w:p>
          <w:p w14:paraId="053F2CCB" w14:textId="77777777" w:rsidR="00996230" w:rsidRPr="0096767B" w:rsidRDefault="00996230" w:rsidP="000063DA">
            <w:pPr>
              <w:pStyle w:val="tablebulletedlist"/>
            </w:pPr>
            <w:r w:rsidRPr="0096767B">
              <w:t>Se dibuja una silueta, con las fortalezas dentro y las debilidades fuera</w:t>
            </w:r>
          </w:p>
          <w:p w14:paraId="1F2B4085" w14:textId="63A61C92" w:rsidR="00996230" w:rsidRPr="00550759" w:rsidRDefault="00996230" w:rsidP="000063DA">
            <w:pPr>
              <w:pStyle w:val="tablebulletedlist"/>
            </w:pPr>
            <w:r w:rsidRPr="0096767B">
              <w:t>Se comparte en plenaria</w:t>
            </w:r>
          </w:p>
        </w:tc>
        <w:tc>
          <w:tcPr>
            <w:tcW w:w="3510" w:type="dxa"/>
            <w:shd w:val="clear" w:color="auto" w:fill="FFFFFF"/>
          </w:tcPr>
          <w:p w14:paraId="10CA2438" w14:textId="4CD1B488" w:rsidR="00996230" w:rsidRPr="0096767B" w:rsidRDefault="00996230" w:rsidP="00996230">
            <w:pPr>
              <w:pStyle w:val="tabletext"/>
              <w:framePr w:wrap="around"/>
            </w:pPr>
            <w:r>
              <w:t>Cynthia – E</w:t>
            </w:r>
            <w:r w:rsidRPr="0096767B">
              <w:t xml:space="preserve">quipo </w:t>
            </w:r>
          </w:p>
          <w:p w14:paraId="35DC2228" w14:textId="77777777" w:rsidR="00996230" w:rsidRPr="0096767B" w:rsidRDefault="00996230" w:rsidP="00996230">
            <w:pPr>
              <w:pStyle w:val="table-checkedlist"/>
            </w:pPr>
            <w:r w:rsidRPr="0096767B">
              <w:t>Rotafolios</w:t>
            </w:r>
          </w:p>
          <w:p w14:paraId="591719A5" w14:textId="77777777" w:rsidR="00996230" w:rsidRPr="0096767B" w:rsidRDefault="00996230" w:rsidP="00996230">
            <w:pPr>
              <w:pStyle w:val="table-checkedlist"/>
            </w:pPr>
            <w:r w:rsidRPr="0096767B">
              <w:t>Marcadores</w:t>
            </w:r>
          </w:p>
          <w:p w14:paraId="5956EC0E" w14:textId="498DB27C" w:rsidR="00996230" w:rsidRPr="00550759" w:rsidRDefault="00996230" w:rsidP="00996230">
            <w:pPr>
              <w:pStyle w:val="table-checkedlist"/>
            </w:pPr>
            <w:r>
              <w:t>T</w:t>
            </w:r>
            <w:r w:rsidRPr="0096767B">
              <w:t>ape</w:t>
            </w:r>
          </w:p>
        </w:tc>
      </w:tr>
      <w:tr w:rsidR="00996230" w:rsidRPr="00550759" w14:paraId="10A68D75" w14:textId="77777777" w:rsidTr="00DA1760">
        <w:trPr>
          <w:trHeight w:val="1083"/>
        </w:trPr>
        <w:tc>
          <w:tcPr>
            <w:tcW w:w="717" w:type="dxa"/>
            <w:shd w:val="clear" w:color="auto" w:fill="FFFFFF"/>
          </w:tcPr>
          <w:p w14:paraId="10E25F49" w14:textId="77777777" w:rsidR="00996230" w:rsidRPr="00550759" w:rsidRDefault="00996230" w:rsidP="00147933">
            <w:pPr>
              <w:pStyle w:val="normal0"/>
              <w:rPr>
                <w:lang w:val="es-ES_tradnl"/>
              </w:rPr>
            </w:pPr>
          </w:p>
        </w:tc>
        <w:tc>
          <w:tcPr>
            <w:tcW w:w="1893" w:type="dxa"/>
            <w:shd w:val="clear" w:color="auto" w:fill="FFFFFF"/>
          </w:tcPr>
          <w:p w14:paraId="381453B9" w14:textId="64A79F2D" w:rsidR="00996230" w:rsidRPr="00550759" w:rsidRDefault="00996230" w:rsidP="00996230">
            <w:pPr>
              <w:pStyle w:val="tabletext"/>
              <w:framePr w:wrap="around"/>
            </w:pPr>
            <w:r w:rsidRPr="0096767B">
              <w:t xml:space="preserve">Intermediación Laboral </w:t>
            </w:r>
            <w:r w:rsidR="000063DA">
              <w:br/>
            </w:r>
            <w:r w:rsidRPr="0096767B">
              <w:t>(30 min)</w:t>
            </w:r>
          </w:p>
        </w:tc>
        <w:tc>
          <w:tcPr>
            <w:tcW w:w="8100" w:type="dxa"/>
            <w:shd w:val="clear" w:color="auto" w:fill="FFFFFF"/>
          </w:tcPr>
          <w:p w14:paraId="1B488D49" w14:textId="62D373A8" w:rsidR="00996230" w:rsidRPr="00550759" w:rsidRDefault="00996230" w:rsidP="00996230">
            <w:pPr>
              <w:pStyle w:val="tabletext"/>
              <w:framePr w:wrap="around"/>
            </w:pPr>
            <w:r w:rsidRPr="0096767B">
              <w:t xml:space="preserve">Etapa 3: “Derivación” </w:t>
            </w:r>
          </w:p>
        </w:tc>
        <w:tc>
          <w:tcPr>
            <w:tcW w:w="3510" w:type="dxa"/>
            <w:shd w:val="clear" w:color="auto" w:fill="FFFFFF"/>
          </w:tcPr>
          <w:p w14:paraId="4D109810" w14:textId="6AE90C8A" w:rsidR="00996230" w:rsidRPr="00550759" w:rsidRDefault="00996230" w:rsidP="00996230">
            <w:pPr>
              <w:pStyle w:val="tabletext"/>
              <w:framePr w:wrap="around"/>
            </w:pPr>
            <w:r w:rsidRPr="0096767B">
              <w:t>Andrea</w:t>
            </w:r>
          </w:p>
        </w:tc>
      </w:tr>
      <w:tr w:rsidR="00996230" w:rsidRPr="00550759" w14:paraId="7935C87E" w14:textId="77777777" w:rsidTr="00DA1760">
        <w:tc>
          <w:tcPr>
            <w:tcW w:w="717" w:type="dxa"/>
            <w:shd w:val="clear" w:color="auto" w:fill="FFFFFF"/>
          </w:tcPr>
          <w:p w14:paraId="608D8DB4" w14:textId="77777777" w:rsidR="00996230" w:rsidRPr="00550759" w:rsidRDefault="00996230" w:rsidP="00147933">
            <w:pPr>
              <w:pStyle w:val="normal0"/>
              <w:rPr>
                <w:lang w:val="es-ES_tradnl"/>
              </w:rPr>
            </w:pPr>
          </w:p>
        </w:tc>
        <w:tc>
          <w:tcPr>
            <w:tcW w:w="1893" w:type="dxa"/>
            <w:shd w:val="clear" w:color="auto" w:fill="FFFFFF"/>
          </w:tcPr>
          <w:p w14:paraId="2B94FF6B" w14:textId="426CF1BA" w:rsidR="00996230" w:rsidRPr="00550759" w:rsidRDefault="00996230" w:rsidP="00996230">
            <w:pPr>
              <w:pStyle w:val="tabletext"/>
              <w:framePr w:wrap="around"/>
            </w:pPr>
            <w:r w:rsidRPr="0096767B">
              <w:t>Dinámica: “Anuncio clasificado” (40 min)</w:t>
            </w:r>
          </w:p>
        </w:tc>
        <w:tc>
          <w:tcPr>
            <w:tcW w:w="8100" w:type="dxa"/>
            <w:shd w:val="clear" w:color="auto" w:fill="FFFFFF"/>
          </w:tcPr>
          <w:p w14:paraId="22D67BBF" w14:textId="6EB679FA" w:rsidR="00996230" w:rsidRPr="0096767B" w:rsidRDefault="00996230" w:rsidP="00996230">
            <w:pPr>
              <w:pStyle w:val="tabletext"/>
              <w:framePr w:wrap="around"/>
            </w:pPr>
            <w:r w:rsidRPr="0096767B">
              <w:t>“Anuncio clasificado”: Aprender una técnica sencilla para ayudar a los participantes que identifiquen con claridad que es la oferta y la demanda de un empleo. (pag. 55 de la guía de formación)</w:t>
            </w:r>
          </w:p>
          <w:p w14:paraId="195622FC" w14:textId="629ED6D8" w:rsidR="00996230" w:rsidRPr="0096767B" w:rsidRDefault="00996230" w:rsidP="00996230">
            <w:pPr>
              <w:pStyle w:val="tablebulletedlist"/>
            </w:pPr>
            <w:r>
              <w:t>S</w:t>
            </w:r>
            <w:r w:rsidRPr="0096767B">
              <w:t>e deja abierto a criterio de cada participante de elegir un personaje.</w:t>
            </w:r>
          </w:p>
          <w:p w14:paraId="1888D3CC" w14:textId="0E89DADD" w:rsidR="00996230" w:rsidRPr="0096767B" w:rsidRDefault="00996230" w:rsidP="00996230">
            <w:pPr>
              <w:pStyle w:val="tablebulletedlist"/>
            </w:pPr>
            <w:r>
              <w:t>L</w:t>
            </w:r>
            <w:r w:rsidRPr="0096767B">
              <w:t>a instrucción es la siguiente: se entrega una hoja reciclada a cada persona,</w:t>
            </w:r>
          </w:p>
          <w:p w14:paraId="54320011" w14:textId="2078BC32" w:rsidR="00996230" w:rsidRPr="0096767B" w:rsidRDefault="00996230" w:rsidP="00996230">
            <w:pPr>
              <w:pStyle w:val="tablebulletedlist"/>
            </w:pPr>
            <w:r>
              <w:t>E</w:t>
            </w:r>
            <w:r w:rsidRPr="0096767B">
              <w:t>l grupo se enumera 1 y 2, todos los 1 escribirán en su hoja características de un empleado,</w:t>
            </w:r>
          </w:p>
          <w:p w14:paraId="1D39668B" w14:textId="57A63F3F" w:rsidR="00996230" w:rsidRPr="0096767B" w:rsidRDefault="00996230" w:rsidP="00996230">
            <w:pPr>
              <w:pStyle w:val="tablebulletedlist"/>
            </w:pPr>
            <w:r>
              <w:t>T</w:t>
            </w:r>
            <w:r w:rsidRPr="0096767B">
              <w:t>odos los 2 escribirán características del perfil que busca la empresa,</w:t>
            </w:r>
          </w:p>
          <w:p w14:paraId="3E1F9838" w14:textId="53502753" w:rsidR="00996230" w:rsidRPr="0096767B" w:rsidRDefault="00996230" w:rsidP="00996230">
            <w:pPr>
              <w:pStyle w:val="tablebulletedlist"/>
            </w:pPr>
            <w:r>
              <w:t>T</w:t>
            </w:r>
            <w:r w:rsidRPr="0096767B">
              <w:t>odos leen las hojas y buscan ser contratados o contratar según sus necesidades e intereses.</w:t>
            </w:r>
          </w:p>
          <w:p w14:paraId="37E48F75" w14:textId="5D1F7F3F" w:rsidR="00996230" w:rsidRPr="00550759" w:rsidRDefault="00996230" w:rsidP="00996230">
            <w:pPr>
              <w:pStyle w:val="tablebulletedlist"/>
            </w:pPr>
            <w:r w:rsidRPr="0096767B">
              <w:t>Se rescatan observaciones del proceso.</w:t>
            </w:r>
          </w:p>
        </w:tc>
        <w:tc>
          <w:tcPr>
            <w:tcW w:w="3510" w:type="dxa"/>
            <w:shd w:val="clear" w:color="auto" w:fill="FFFFFF"/>
          </w:tcPr>
          <w:p w14:paraId="68931BE7" w14:textId="77777777" w:rsidR="00996230" w:rsidRPr="0096767B" w:rsidRDefault="00996230" w:rsidP="00996230">
            <w:pPr>
              <w:pStyle w:val="tabletext"/>
              <w:framePr w:wrap="around"/>
            </w:pPr>
            <w:r w:rsidRPr="0096767B">
              <w:t xml:space="preserve">Cynthia  </w:t>
            </w:r>
          </w:p>
          <w:p w14:paraId="6EA2506C" w14:textId="77777777" w:rsidR="00996230" w:rsidRPr="0096767B" w:rsidRDefault="00996230" w:rsidP="00996230">
            <w:pPr>
              <w:pStyle w:val="table-checkedlist"/>
            </w:pPr>
            <w:r w:rsidRPr="0096767B">
              <w:t>Hojas recicladas</w:t>
            </w:r>
          </w:p>
          <w:p w14:paraId="63F42177" w14:textId="77777777" w:rsidR="00996230" w:rsidRPr="0096767B" w:rsidRDefault="00996230" w:rsidP="00996230">
            <w:pPr>
              <w:pStyle w:val="table-checkedlist"/>
            </w:pPr>
            <w:r w:rsidRPr="0096767B">
              <w:t>Marcadores</w:t>
            </w:r>
          </w:p>
          <w:p w14:paraId="27B4B12B" w14:textId="77777777" w:rsidR="00996230" w:rsidRPr="0096767B" w:rsidRDefault="00996230" w:rsidP="00996230">
            <w:pPr>
              <w:pStyle w:val="table-checkedlist"/>
            </w:pPr>
            <w:r w:rsidRPr="0096767B">
              <w:t>Tape</w:t>
            </w:r>
          </w:p>
          <w:p w14:paraId="59FD776A" w14:textId="77777777" w:rsidR="00996230" w:rsidRPr="0096767B" w:rsidRDefault="00996230" w:rsidP="00996230">
            <w:pPr>
              <w:pStyle w:val="tabletext"/>
              <w:framePr w:wrap="around"/>
            </w:pPr>
          </w:p>
          <w:p w14:paraId="2E4DC971" w14:textId="0993077E" w:rsidR="00996230" w:rsidRPr="00550759" w:rsidRDefault="00996230" w:rsidP="00996230">
            <w:pPr>
              <w:pStyle w:val="tabletext"/>
              <w:framePr w:wrap="around"/>
            </w:pPr>
          </w:p>
        </w:tc>
      </w:tr>
      <w:tr w:rsidR="00996230" w:rsidRPr="00550759" w14:paraId="162CD03A" w14:textId="77777777" w:rsidTr="00DA1760">
        <w:tc>
          <w:tcPr>
            <w:tcW w:w="717" w:type="dxa"/>
            <w:shd w:val="clear" w:color="auto" w:fill="FFFFFF"/>
          </w:tcPr>
          <w:p w14:paraId="1F597ED0" w14:textId="77777777" w:rsidR="00996230" w:rsidRPr="00550759" w:rsidRDefault="00996230" w:rsidP="00147933">
            <w:pPr>
              <w:pStyle w:val="normal0"/>
              <w:rPr>
                <w:lang w:val="es-ES_tradnl"/>
              </w:rPr>
            </w:pPr>
          </w:p>
        </w:tc>
        <w:tc>
          <w:tcPr>
            <w:tcW w:w="1893" w:type="dxa"/>
            <w:shd w:val="clear" w:color="auto" w:fill="FFFFFF"/>
          </w:tcPr>
          <w:p w14:paraId="4762C0E9" w14:textId="1603AF29" w:rsidR="00996230" w:rsidRPr="00550759" w:rsidRDefault="00996230" w:rsidP="00996230">
            <w:pPr>
              <w:pStyle w:val="tabletext"/>
              <w:framePr w:wrap="around"/>
            </w:pPr>
            <w:r w:rsidRPr="0096767B">
              <w:t xml:space="preserve">Actividad de confianza </w:t>
            </w:r>
            <w:r>
              <w:br/>
            </w:r>
            <w:r w:rsidRPr="0096767B">
              <w:t>(30 min)</w:t>
            </w:r>
          </w:p>
        </w:tc>
        <w:tc>
          <w:tcPr>
            <w:tcW w:w="8100" w:type="dxa"/>
            <w:shd w:val="clear" w:color="auto" w:fill="FFFFFF"/>
          </w:tcPr>
          <w:p w14:paraId="328F9232" w14:textId="4ED8D028" w:rsidR="00996230" w:rsidRPr="00550759" w:rsidRDefault="00996230" w:rsidP="00996230">
            <w:pPr>
              <w:pStyle w:val="tabletext"/>
              <w:framePr w:wrap="around"/>
            </w:pPr>
            <w:r>
              <w:t>“E</w:t>
            </w:r>
            <w:r w:rsidRPr="0096767B">
              <w:t xml:space="preserve">l árbol y el viento” </w:t>
            </w:r>
          </w:p>
        </w:tc>
        <w:tc>
          <w:tcPr>
            <w:tcW w:w="3510" w:type="dxa"/>
            <w:shd w:val="clear" w:color="auto" w:fill="FFFFFF"/>
          </w:tcPr>
          <w:p w14:paraId="48E8630D" w14:textId="4E3DF5BD" w:rsidR="00996230" w:rsidRPr="00550759" w:rsidRDefault="00996230" w:rsidP="00996230">
            <w:pPr>
              <w:pStyle w:val="tabletext"/>
              <w:framePr w:wrap="around"/>
            </w:pPr>
            <w:r w:rsidRPr="0096767B">
              <w:t xml:space="preserve">Cynthia </w:t>
            </w:r>
          </w:p>
        </w:tc>
      </w:tr>
      <w:tr w:rsidR="00996230" w:rsidRPr="00550759" w14:paraId="51E4E1C6" w14:textId="77777777" w:rsidTr="00DA1760">
        <w:tc>
          <w:tcPr>
            <w:tcW w:w="717" w:type="dxa"/>
            <w:shd w:val="clear" w:color="auto" w:fill="FFFFFF"/>
          </w:tcPr>
          <w:p w14:paraId="41F996CF" w14:textId="77777777" w:rsidR="00996230" w:rsidRPr="00550759" w:rsidRDefault="00996230" w:rsidP="00147933">
            <w:pPr>
              <w:pStyle w:val="normal0"/>
              <w:rPr>
                <w:lang w:val="es-ES_tradnl"/>
              </w:rPr>
            </w:pPr>
          </w:p>
        </w:tc>
        <w:tc>
          <w:tcPr>
            <w:tcW w:w="1893" w:type="dxa"/>
            <w:shd w:val="clear" w:color="auto" w:fill="FFFFFF"/>
          </w:tcPr>
          <w:p w14:paraId="1F1B6AAD" w14:textId="2B3E2272" w:rsidR="00996230" w:rsidRPr="00550759" w:rsidRDefault="00996230" w:rsidP="00996230">
            <w:pPr>
              <w:pStyle w:val="tabletext"/>
              <w:framePr w:wrap="around"/>
            </w:pPr>
            <w:r w:rsidRPr="0096767B">
              <w:t>Cierre del día</w:t>
            </w:r>
          </w:p>
        </w:tc>
        <w:tc>
          <w:tcPr>
            <w:tcW w:w="8100" w:type="dxa"/>
            <w:shd w:val="clear" w:color="auto" w:fill="FFFFFF"/>
          </w:tcPr>
          <w:p w14:paraId="79D842C4" w14:textId="67EE2B0D" w:rsidR="00996230" w:rsidRPr="00550759" w:rsidRDefault="00996230" w:rsidP="00996230">
            <w:pPr>
              <w:pStyle w:val="tabletext"/>
              <w:framePr w:wrap="around"/>
            </w:pPr>
            <w:r w:rsidRPr="0096767B">
              <w:t>Se despide al grupo y se motiva a asistir el día siguiente de capacitación. Asignar un equipo para que prepare la recapitulación del próximo día.</w:t>
            </w:r>
          </w:p>
        </w:tc>
        <w:tc>
          <w:tcPr>
            <w:tcW w:w="3510" w:type="dxa"/>
            <w:shd w:val="clear" w:color="auto" w:fill="FFFFFF"/>
          </w:tcPr>
          <w:p w14:paraId="788643D3" w14:textId="3A093C7C" w:rsidR="00996230" w:rsidRPr="00550759" w:rsidRDefault="00996230" w:rsidP="00996230">
            <w:pPr>
              <w:pStyle w:val="tabletext"/>
              <w:framePr w:wrap="around"/>
            </w:pPr>
            <w:r w:rsidRPr="0096767B">
              <w:t>Cynthia y Andrea</w:t>
            </w:r>
          </w:p>
        </w:tc>
      </w:tr>
    </w:tbl>
    <w:p w14:paraId="17E7C785" w14:textId="77777777" w:rsidR="00DA1760" w:rsidRDefault="00DA1760"/>
    <w:p w14:paraId="31DDF2DD" w14:textId="77777777" w:rsidR="00DA1760" w:rsidRDefault="00DA1760"/>
    <w:tbl>
      <w:tblPr>
        <w:tblStyle w:val="a"/>
        <w:tblW w:w="14220" w:type="dxa"/>
        <w:tblInd w:w="20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400" w:firstRow="0" w:lastRow="0" w:firstColumn="0" w:lastColumn="0" w:noHBand="0" w:noVBand="1"/>
      </w:tblPr>
      <w:tblGrid>
        <w:gridCol w:w="717"/>
        <w:gridCol w:w="1893"/>
        <w:gridCol w:w="8100"/>
        <w:gridCol w:w="3510"/>
      </w:tblGrid>
      <w:tr w:rsidR="000063DA" w:rsidRPr="00550759" w14:paraId="049FD4FB" w14:textId="77777777" w:rsidTr="00DA1760">
        <w:trPr>
          <w:trHeight w:val="278"/>
        </w:trPr>
        <w:tc>
          <w:tcPr>
            <w:tcW w:w="14220" w:type="dxa"/>
            <w:gridSpan w:val="4"/>
            <w:shd w:val="clear" w:color="auto" w:fill="FF9900"/>
            <w:vAlign w:val="center"/>
          </w:tcPr>
          <w:p w14:paraId="38E6ADA1" w14:textId="14151F6F" w:rsidR="000063DA" w:rsidRPr="00550759" w:rsidRDefault="000063DA" w:rsidP="000063DA">
            <w:pPr>
              <w:pStyle w:val="tablehead"/>
            </w:pPr>
            <w:r>
              <w:lastRenderedPageBreak/>
              <w:t>VIERNES</w:t>
            </w:r>
          </w:p>
        </w:tc>
      </w:tr>
      <w:tr w:rsidR="000063DA" w:rsidRPr="00550759" w14:paraId="37D88202" w14:textId="77777777" w:rsidTr="00DA1760">
        <w:trPr>
          <w:trHeight w:val="251"/>
        </w:trPr>
        <w:tc>
          <w:tcPr>
            <w:tcW w:w="717" w:type="dxa"/>
            <w:shd w:val="clear" w:color="auto" w:fill="FFFFFF"/>
            <w:vAlign w:val="center"/>
          </w:tcPr>
          <w:p w14:paraId="02BA4C59" w14:textId="77777777" w:rsidR="000063DA" w:rsidRPr="00550759" w:rsidRDefault="000063DA" w:rsidP="000063DA">
            <w:pPr>
              <w:pStyle w:val="tableheading2"/>
              <w:jc w:val="left"/>
            </w:pPr>
            <w:r w:rsidRPr="00550759">
              <w:t>HORA</w:t>
            </w:r>
          </w:p>
        </w:tc>
        <w:tc>
          <w:tcPr>
            <w:tcW w:w="1893" w:type="dxa"/>
            <w:shd w:val="clear" w:color="auto" w:fill="FFFFFF"/>
            <w:vAlign w:val="center"/>
          </w:tcPr>
          <w:p w14:paraId="400F976C" w14:textId="77777777" w:rsidR="000063DA" w:rsidRPr="00550759" w:rsidRDefault="000063DA" w:rsidP="000063DA">
            <w:pPr>
              <w:pStyle w:val="tableheading2"/>
              <w:jc w:val="left"/>
            </w:pPr>
            <w:r w:rsidRPr="00550759">
              <w:t>ACTIVIDAD</w:t>
            </w:r>
          </w:p>
        </w:tc>
        <w:tc>
          <w:tcPr>
            <w:tcW w:w="8100" w:type="dxa"/>
            <w:shd w:val="clear" w:color="auto" w:fill="FFFFFF"/>
            <w:vAlign w:val="center"/>
          </w:tcPr>
          <w:p w14:paraId="3130E0B5" w14:textId="77777777" w:rsidR="000063DA" w:rsidRPr="00550759" w:rsidRDefault="000063DA" w:rsidP="000063DA">
            <w:pPr>
              <w:pStyle w:val="tableheading2"/>
              <w:jc w:val="left"/>
            </w:pPr>
            <w:r w:rsidRPr="00550759">
              <w:t>NOTAS</w:t>
            </w:r>
          </w:p>
        </w:tc>
        <w:tc>
          <w:tcPr>
            <w:tcW w:w="3510" w:type="dxa"/>
            <w:shd w:val="clear" w:color="auto" w:fill="FFFFFF"/>
            <w:vAlign w:val="center"/>
          </w:tcPr>
          <w:p w14:paraId="3B293B66" w14:textId="77777777" w:rsidR="000063DA" w:rsidRPr="00550759" w:rsidRDefault="000063DA" w:rsidP="000063DA">
            <w:pPr>
              <w:pStyle w:val="tableheading2"/>
              <w:jc w:val="left"/>
            </w:pPr>
            <w:r w:rsidRPr="00550759">
              <w:t>RESPONSABLE Y MATERIALES</w:t>
            </w:r>
          </w:p>
        </w:tc>
      </w:tr>
      <w:tr w:rsidR="000063DA" w:rsidRPr="00550759" w14:paraId="75F5C9D7" w14:textId="77777777" w:rsidTr="00DA1760">
        <w:tc>
          <w:tcPr>
            <w:tcW w:w="717" w:type="dxa"/>
            <w:shd w:val="clear" w:color="auto" w:fill="FFFFFF"/>
          </w:tcPr>
          <w:p w14:paraId="08006B49" w14:textId="77777777" w:rsidR="000063DA" w:rsidRPr="00550759" w:rsidRDefault="000063DA" w:rsidP="000063DA">
            <w:pPr>
              <w:pStyle w:val="normal0"/>
              <w:rPr>
                <w:lang w:val="es-ES_tradnl"/>
              </w:rPr>
            </w:pPr>
          </w:p>
        </w:tc>
        <w:tc>
          <w:tcPr>
            <w:tcW w:w="1893" w:type="dxa"/>
            <w:shd w:val="clear" w:color="auto" w:fill="FFFFFF"/>
          </w:tcPr>
          <w:p w14:paraId="132079DB" w14:textId="77777777" w:rsidR="000063DA" w:rsidRPr="00550759" w:rsidRDefault="000063DA" w:rsidP="000063DA">
            <w:pPr>
              <w:pStyle w:val="tabletext"/>
              <w:framePr w:wrap="around"/>
            </w:pPr>
            <w:r w:rsidRPr="00550759">
              <w:t>Bienvenida (20 min)</w:t>
            </w:r>
          </w:p>
        </w:tc>
        <w:tc>
          <w:tcPr>
            <w:tcW w:w="8100" w:type="dxa"/>
            <w:shd w:val="clear" w:color="auto" w:fill="FFFFFF"/>
          </w:tcPr>
          <w:p w14:paraId="5FEF9216" w14:textId="105CAB9A" w:rsidR="000063DA" w:rsidRPr="00550759" w:rsidRDefault="000063DA" w:rsidP="000063DA">
            <w:pPr>
              <w:pStyle w:val="tabletext"/>
              <w:framePr w:wrap="around"/>
            </w:pPr>
            <w:r w:rsidRPr="0096767B">
              <w:t>Recapitular lo aprendido el día anterior, se pregunta a cada asistente sobre su aprendizaje personal.</w:t>
            </w:r>
          </w:p>
        </w:tc>
        <w:tc>
          <w:tcPr>
            <w:tcW w:w="3510" w:type="dxa"/>
            <w:shd w:val="clear" w:color="auto" w:fill="FFFFFF"/>
          </w:tcPr>
          <w:p w14:paraId="04C4336F" w14:textId="1E097606" w:rsidR="000063DA" w:rsidRPr="00550759" w:rsidRDefault="000063DA" w:rsidP="000063DA">
            <w:pPr>
              <w:pStyle w:val="tabletext"/>
              <w:framePr w:wrap="around"/>
            </w:pPr>
            <w:r>
              <w:t>Equipo</w:t>
            </w:r>
          </w:p>
        </w:tc>
      </w:tr>
      <w:tr w:rsidR="000063DA" w:rsidRPr="00550759" w14:paraId="24F8858E" w14:textId="77777777" w:rsidTr="00DA1760">
        <w:tc>
          <w:tcPr>
            <w:tcW w:w="717" w:type="dxa"/>
            <w:shd w:val="clear" w:color="auto" w:fill="FFFFFF"/>
          </w:tcPr>
          <w:p w14:paraId="714D36DC" w14:textId="77777777" w:rsidR="000063DA" w:rsidRPr="00550759" w:rsidRDefault="000063DA" w:rsidP="000063DA">
            <w:pPr>
              <w:pStyle w:val="normal0"/>
              <w:rPr>
                <w:lang w:val="es-ES_tradnl"/>
              </w:rPr>
            </w:pPr>
          </w:p>
        </w:tc>
        <w:tc>
          <w:tcPr>
            <w:tcW w:w="1893" w:type="dxa"/>
            <w:shd w:val="clear" w:color="auto" w:fill="FFFFFF"/>
          </w:tcPr>
          <w:p w14:paraId="3A3E9C92" w14:textId="13D27758" w:rsidR="000063DA" w:rsidRPr="00550759" w:rsidRDefault="000063DA" w:rsidP="000063DA">
            <w:pPr>
              <w:pStyle w:val="tabletext"/>
              <w:framePr w:wrap="around"/>
            </w:pPr>
            <w:r w:rsidRPr="0096767B">
              <w:t>Ejercicio: “La historia de Juan”</w:t>
            </w:r>
          </w:p>
        </w:tc>
        <w:tc>
          <w:tcPr>
            <w:tcW w:w="8100" w:type="dxa"/>
            <w:shd w:val="clear" w:color="auto" w:fill="FFFFFF"/>
          </w:tcPr>
          <w:p w14:paraId="0C3932AE" w14:textId="77777777" w:rsidR="000063DA" w:rsidRPr="0096767B" w:rsidRDefault="000063DA" w:rsidP="00322CAB">
            <w:pPr>
              <w:pStyle w:val="tablebulletedlist"/>
            </w:pPr>
            <w:r w:rsidRPr="0096767B">
              <w:t>Se desarrolla la sesión  #5 con apoyo visual para el grupo,</w:t>
            </w:r>
          </w:p>
          <w:p w14:paraId="0959EA2C" w14:textId="25CF7DD6" w:rsidR="000063DA" w:rsidRPr="0096767B" w:rsidRDefault="00322CAB" w:rsidP="00322CAB">
            <w:pPr>
              <w:pStyle w:val="tablebulletedlist"/>
            </w:pPr>
            <w:r>
              <w:t>H</w:t>
            </w:r>
            <w:r w:rsidR="000063DA" w:rsidRPr="0096767B">
              <w:t>aciéndolos participes en la actividad #2 “La historia de Juan”</w:t>
            </w:r>
          </w:p>
          <w:p w14:paraId="59794CDC" w14:textId="080168A1" w:rsidR="000063DA" w:rsidRPr="0096767B" w:rsidRDefault="00322CAB" w:rsidP="00322CAB">
            <w:pPr>
              <w:pStyle w:val="tablebulletedlist"/>
            </w:pPr>
            <w:r>
              <w:t>S</w:t>
            </w:r>
            <w:r w:rsidR="000063DA" w:rsidRPr="0096767B">
              <w:t>e forman 3 equipos (un trío famoso o 4 dulces iguales de diver</w:t>
            </w:r>
            <w:r>
              <w:t>sos tipos para formar 3 equipos</w:t>
            </w:r>
            <w:r w:rsidR="000063DA" w:rsidRPr="0096767B">
              <w:t>)</w:t>
            </w:r>
          </w:p>
          <w:p w14:paraId="1D867A93" w14:textId="5BDDCC59" w:rsidR="000063DA" w:rsidRPr="0096767B" w:rsidRDefault="00322CAB" w:rsidP="00322CAB">
            <w:pPr>
              <w:pStyle w:val="tablebulletedlist"/>
            </w:pPr>
            <w:r>
              <w:t>S</w:t>
            </w:r>
            <w:r w:rsidR="000063DA" w:rsidRPr="0096767B">
              <w:t xml:space="preserve">e reparte la historia de </w:t>
            </w:r>
            <w:r>
              <w:t>Juan por equipo para su lectura</w:t>
            </w:r>
          </w:p>
          <w:p w14:paraId="4B192D66" w14:textId="6B838523" w:rsidR="000063DA" w:rsidRPr="0096767B" w:rsidRDefault="00322CAB" w:rsidP="00322CAB">
            <w:pPr>
              <w:pStyle w:val="tablebulletedlist"/>
            </w:pPr>
            <w:r>
              <w:t>U</w:t>
            </w:r>
            <w:r w:rsidR="000063DA" w:rsidRPr="0096767B">
              <w:t>n equipo va subrayar: el saber</w:t>
            </w:r>
            <w:r>
              <w:t>, el saber hacer y el saber ser</w:t>
            </w:r>
            <w:r w:rsidR="000063DA" w:rsidRPr="0096767B">
              <w:t xml:space="preserve"> (azul)</w:t>
            </w:r>
          </w:p>
          <w:p w14:paraId="1FEF6D49" w14:textId="61EF5958" w:rsidR="000063DA" w:rsidRPr="0096767B" w:rsidRDefault="000063DA" w:rsidP="00322CAB">
            <w:pPr>
              <w:pStyle w:val="tablebulletedlist"/>
            </w:pPr>
            <w:r w:rsidRPr="0096767B">
              <w:t xml:space="preserve">El segundo equipo va subrayar los ámbitos en </w:t>
            </w:r>
            <w:r w:rsidR="00322CAB">
              <w:t>donde adquirió esas capacidades</w:t>
            </w:r>
            <w:r w:rsidRPr="0096767B">
              <w:t xml:space="preserve"> (rojo)</w:t>
            </w:r>
          </w:p>
          <w:p w14:paraId="3F404B15" w14:textId="542B3F41" w:rsidR="000063DA" w:rsidRPr="0096767B" w:rsidRDefault="000063DA" w:rsidP="00322CAB">
            <w:pPr>
              <w:pStyle w:val="tablebulletedlist"/>
            </w:pPr>
            <w:r w:rsidRPr="0096767B">
              <w:t>El tercer equipo va subrayar las actividades realizadas que posibilitaron desarrol</w:t>
            </w:r>
            <w:r w:rsidR="00322CAB">
              <w:t xml:space="preserve">lar esas capacidades adquiridas </w:t>
            </w:r>
            <w:r w:rsidRPr="0096767B">
              <w:t>(verde)</w:t>
            </w:r>
          </w:p>
          <w:p w14:paraId="208D3BFF" w14:textId="53708C13" w:rsidR="000063DA" w:rsidRPr="0096767B" w:rsidRDefault="000063DA" w:rsidP="00322CAB">
            <w:pPr>
              <w:pStyle w:val="tablebulletedlist"/>
            </w:pPr>
            <w:r w:rsidRPr="0096767B">
              <w:t>En el apoyo visual de la historia de Juan pasa un integrante de cad</w:t>
            </w:r>
            <w:r w:rsidR="00322CAB">
              <w:t>a equipo a subrayar los saberes</w:t>
            </w:r>
          </w:p>
          <w:p w14:paraId="0F095041" w14:textId="1FBAA632" w:rsidR="000063DA" w:rsidRPr="00550759" w:rsidRDefault="000063DA" w:rsidP="00322CAB">
            <w:pPr>
              <w:pStyle w:val="tablebulletedlist"/>
            </w:pPr>
            <w:r w:rsidRPr="0096767B">
              <w:t>Otro integrante del equipo va llenando el cuadro de la sistematización de capacidades adquiridas</w:t>
            </w:r>
          </w:p>
        </w:tc>
        <w:tc>
          <w:tcPr>
            <w:tcW w:w="3510" w:type="dxa"/>
            <w:shd w:val="clear" w:color="auto" w:fill="FFFFFF"/>
          </w:tcPr>
          <w:p w14:paraId="01CEDD42" w14:textId="4C9A3FD7" w:rsidR="000063DA" w:rsidRPr="0096767B" w:rsidRDefault="000063DA" w:rsidP="000063DA">
            <w:pPr>
              <w:pStyle w:val="tabletext"/>
              <w:framePr w:wrap="around"/>
            </w:pPr>
            <w:r w:rsidRPr="0096767B">
              <w:t xml:space="preserve">Cynthia – equipo </w:t>
            </w:r>
          </w:p>
          <w:p w14:paraId="780AD37D" w14:textId="77777777" w:rsidR="000063DA" w:rsidRPr="0096767B" w:rsidRDefault="000063DA" w:rsidP="000063DA">
            <w:pPr>
              <w:pStyle w:val="table-checkedlist"/>
            </w:pPr>
            <w:r w:rsidRPr="0096767B">
              <w:t>Copia de la historia de Juan</w:t>
            </w:r>
          </w:p>
          <w:p w14:paraId="52604A30" w14:textId="77777777" w:rsidR="000063DA" w:rsidRPr="0096767B" w:rsidRDefault="000063DA" w:rsidP="000063DA">
            <w:pPr>
              <w:pStyle w:val="table-checkedlist"/>
            </w:pPr>
            <w:r w:rsidRPr="0096767B">
              <w:t>Marcador (rojo, azul y verde)</w:t>
            </w:r>
          </w:p>
          <w:p w14:paraId="73587E77" w14:textId="548FF6E4" w:rsidR="000063DA" w:rsidRPr="00550759" w:rsidRDefault="000063DA" w:rsidP="000063DA">
            <w:pPr>
              <w:pStyle w:val="table-checkedlist"/>
            </w:pPr>
            <w:r w:rsidRPr="0096767B">
              <w:t>Elaborar cuadro de la “sistematización de capacidades adquiridas</w:t>
            </w:r>
          </w:p>
        </w:tc>
      </w:tr>
      <w:tr w:rsidR="000063DA" w:rsidRPr="00550759" w14:paraId="66631C4B" w14:textId="77777777" w:rsidTr="00DA1760">
        <w:trPr>
          <w:trHeight w:val="409"/>
        </w:trPr>
        <w:tc>
          <w:tcPr>
            <w:tcW w:w="717" w:type="dxa"/>
            <w:shd w:val="clear" w:color="auto" w:fill="FFFFFF"/>
          </w:tcPr>
          <w:p w14:paraId="6D2868D5" w14:textId="77777777" w:rsidR="000063DA" w:rsidRPr="00550759" w:rsidRDefault="000063DA" w:rsidP="000063DA">
            <w:pPr>
              <w:pStyle w:val="normal0"/>
              <w:rPr>
                <w:lang w:val="es-ES_tradnl"/>
              </w:rPr>
            </w:pPr>
          </w:p>
        </w:tc>
        <w:tc>
          <w:tcPr>
            <w:tcW w:w="1893" w:type="dxa"/>
            <w:shd w:val="clear" w:color="auto" w:fill="FFFFFF"/>
          </w:tcPr>
          <w:p w14:paraId="424AA1D3" w14:textId="341722F1" w:rsidR="000063DA" w:rsidRPr="00550759" w:rsidRDefault="000063DA" w:rsidP="000063DA">
            <w:pPr>
              <w:pStyle w:val="tabletext"/>
              <w:framePr w:wrap="around"/>
            </w:pPr>
            <w:r w:rsidRPr="0096767B">
              <w:t xml:space="preserve">Intermediación Laboral </w:t>
            </w:r>
            <w:r>
              <w:br/>
            </w:r>
            <w:r w:rsidRPr="0096767B">
              <w:t>(30 min)</w:t>
            </w:r>
          </w:p>
        </w:tc>
        <w:tc>
          <w:tcPr>
            <w:tcW w:w="8100" w:type="dxa"/>
            <w:shd w:val="clear" w:color="auto" w:fill="FFFFFF"/>
          </w:tcPr>
          <w:p w14:paraId="442EEB9A" w14:textId="0D619F23" w:rsidR="000063DA" w:rsidRPr="00550759" w:rsidRDefault="000063DA" w:rsidP="000063DA">
            <w:pPr>
              <w:pStyle w:val="tabletext"/>
              <w:framePr w:wrap="around"/>
            </w:pPr>
            <w:r w:rsidRPr="0096767B">
              <w:t xml:space="preserve">Etapa 4: “Seguimiento” </w:t>
            </w:r>
          </w:p>
        </w:tc>
        <w:tc>
          <w:tcPr>
            <w:tcW w:w="3510" w:type="dxa"/>
            <w:shd w:val="clear" w:color="auto" w:fill="FFFFFF"/>
          </w:tcPr>
          <w:p w14:paraId="4CA4B93C" w14:textId="7522C380" w:rsidR="000063DA" w:rsidRPr="00550759" w:rsidRDefault="000063DA" w:rsidP="000063DA">
            <w:pPr>
              <w:pStyle w:val="tabletext"/>
              <w:framePr w:wrap="around"/>
            </w:pPr>
            <w:r w:rsidRPr="0096767B">
              <w:t>Andrea</w:t>
            </w:r>
          </w:p>
        </w:tc>
      </w:tr>
      <w:tr w:rsidR="000063DA" w:rsidRPr="00550759" w14:paraId="2BB3DC90" w14:textId="77777777" w:rsidTr="00DA1760">
        <w:tc>
          <w:tcPr>
            <w:tcW w:w="717" w:type="dxa"/>
            <w:shd w:val="clear" w:color="auto" w:fill="FFFFFF"/>
          </w:tcPr>
          <w:p w14:paraId="03415FDD" w14:textId="77777777" w:rsidR="000063DA" w:rsidRPr="00550759" w:rsidRDefault="000063DA" w:rsidP="000063DA">
            <w:pPr>
              <w:pStyle w:val="normal0"/>
              <w:jc w:val="center"/>
              <w:rPr>
                <w:lang w:val="es-ES_tradnl"/>
              </w:rPr>
            </w:pPr>
          </w:p>
        </w:tc>
        <w:tc>
          <w:tcPr>
            <w:tcW w:w="1893" w:type="dxa"/>
            <w:shd w:val="clear" w:color="auto" w:fill="FFFFFF"/>
          </w:tcPr>
          <w:p w14:paraId="7E074300" w14:textId="58F1FE89" w:rsidR="000063DA" w:rsidRPr="00550759" w:rsidRDefault="000063DA" w:rsidP="000063DA">
            <w:pPr>
              <w:pStyle w:val="tabletext"/>
              <w:framePr w:wrap="around"/>
            </w:pPr>
            <w:r w:rsidRPr="0096767B">
              <w:t xml:space="preserve">Actividad: “Alcanzando metas” (45 min) </w:t>
            </w:r>
          </w:p>
        </w:tc>
        <w:tc>
          <w:tcPr>
            <w:tcW w:w="8100" w:type="dxa"/>
            <w:shd w:val="clear" w:color="auto" w:fill="FFFFFF"/>
          </w:tcPr>
          <w:p w14:paraId="6F780C11" w14:textId="109D4A2B" w:rsidR="000063DA" w:rsidRPr="0096767B" w:rsidRDefault="000063DA" w:rsidP="000063DA">
            <w:pPr>
              <w:pStyle w:val="tabletext"/>
              <w:framePr w:wrap="around"/>
            </w:pPr>
            <w:r w:rsidRPr="0096767B">
              <w:t>Actividad #3</w:t>
            </w:r>
            <w:r>
              <w:t>:</w:t>
            </w:r>
            <w:r w:rsidRPr="0096767B">
              <w:t xml:space="preserve"> “Alcanzando metas”</w:t>
            </w:r>
          </w:p>
          <w:p w14:paraId="6B73EAB3" w14:textId="77777777" w:rsidR="000063DA" w:rsidRPr="0096767B" w:rsidRDefault="000063DA" w:rsidP="000063DA">
            <w:pPr>
              <w:pStyle w:val="tablebulletedlist"/>
            </w:pPr>
            <w:r w:rsidRPr="0096767B">
              <w:t>Dibujar un espacio en el salón que simule un rio</w:t>
            </w:r>
          </w:p>
          <w:p w14:paraId="58FFBF0D" w14:textId="198589FD" w:rsidR="000063DA" w:rsidRPr="0096767B" w:rsidRDefault="000063DA" w:rsidP="000063DA">
            <w:pPr>
              <w:pStyle w:val="tablebulletedlist"/>
            </w:pPr>
            <w:r w:rsidRPr="0096767B">
              <w:t>Pedir a los participantes imaginar su sueño y escribirlo en una h</w:t>
            </w:r>
            <w:r>
              <w:t>oja “tres minutos de felicidad”</w:t>
            </w:r>
          </w:p>
          <w:p w14:paraId="66513075" w14:textId="57543B6E" w:rsidR="000063DA" w:rsidRPr="0096767B" w:rsidRDefault="000063DA" w:rsidP="000063DA">
            <w:pPr>
              <w:pStyle w:val="tablebulletedlist"/>
            </w:pPr>
            <w:r>
              <w:t>Pegarlo en una pared</w:t>
            </w:r>
          </w:p>
          <w:p w14:paraId="487F1F0E" w14:textId="5578BE5B" w:rsidR="000063DA" w:rsidRPr="00550759" w:rsidRDefault="000063DA" w:rsidP="000063DA">
            <w:pPr>
              <w:pStyle w:val="tablebulletedlist"/>
            </w:pPr>
            <w:r w:rsidRPr="0096767B">
              <w:t>Para alcanzar su sueño tendrán que pasar por el rio que está lleno de pirañas</w:t>
            </w:r>
          </w:p>
        </w:tc>
        <w:tc>
          <w:tcPr>
            <w:tcW w:w="3510" w:type="dxa"/>
            <w:shd w:val="clear" w:color="auto" w:fill="FFFFFF"/>
          </w:tcPr>
          <w:p w14:paraId="5E2F6BD8" w14:textId="77777777" w:rsidR="000063DA" w:rsidRPr="0096767B" w:rsidRDefault="000063DA" w:rsidP="000063DA">
            <w:pPr>
              <w:pStyle w:val="tabletext"/>
              <w:framePr w:wrap="around"/>
            </w:pPr>
            <w:r w:rsidRPr="0096767B">
              <w:t xml:space="preserve">Cynthia </w:t>
            </w:r>
          </w:p>
          <w:p w14:paraId="5C492BB0" w14:textId="77777777" w:rsidR="000063DA" w:rsidRPr="0096767B" w:rsidRDefault="000063DA" w:rsidP="000063DA">
            <w:pPr>
              <w:pStyle w:val="table-checkedlist"/>
            </w:pPr>
            <w:r w:rsidRPr="0096767B">
              <w:t>Hojas recicladas</w:t>
            </w:r>
          </w:p>
          <w:p w14:paraId="7E1DE031" w14:textId="77777777" w:rsidR="000063DA" w:rsidRPr="0096767B" w:rsidRDefault="000063DA" w:rsidP="000063DA">
            <w:pPr>
              <w:pStyle w:val="table-checkedlist"/>
            </w:pPr>
            <w:r w:rsidRPr="0096767B">
              <w:t>Hojas de colores</w:t>
            </w:r>
          </w:p>
          <w:p w14:paraId="5B2EAF29" w14:textId="77777777" w:rsidR="000063DA" w:rsidRPr="0096767B" w:rsidRDefault="000063DA" w:rsidP="000063DA">
            <w:pPr>
              <w:pStyle w:val="table-checkedlist"/>
            </w:pPr>
            <w:r w:rsidRPr="0096767B">
              <w:t>Marcadores</w:t>
            </w:r>
          </w:p>
          <w:p w14:paraId="041B7067" w14:textId="6723C047" w:rsidR="000063DA" w:rsidRPr="00550759" w:rsidRDefault="000063DA" w:rsidP="000063DA">
            <w:pPr>
              <w:pStyle w:val="table-checkedlist"/>
            </w:pPr>
            <w:r w:rsidRPr="0096767B">
              <w:t>Masking tape</w:t>
            </w:r>
          </w:p>
        </w:tc>
      </w:tr>
      <w:tr w:rsidR="000063DA" w:rsidRPr="00550759" w14:paraId="59E415F0" w14:textId="77777777" w:rsidTr="00DA1760">
        <w:tc>
          <w:tcPr>
            <w:tcW w:w="717" w:type="dxa"/>
            <w:shd w:val="clear" w:color="auto" w:fill="FFFFFF"/>
          </w:tcPr>
          <w:p w14:paraId="2E213C2E" w14:textId="77777777" w:rsidR="000063DA" w:rsidRPr="00550759" w:rsidRDefault="000063DA" w:rsidP="000063DA">
            <w:pPr>
              <w:pStyle w:val="normal0"/>
              <w:jc w:val="center"/>
              <w:rPr>
                <w:lang w:val="es-ES_tradnl"/>
              </w:rPr>
            </w:pPr>
          </w:p>
        </w:tc>
        <w:tc>
          <w:tcPr>
            <w:tcW w:w="1893" w:type="dxa"/>
            <w:shd w:val="clear" w:color="auto" w:fill="FFFFFF"/>
          </w:tcPr>
          <w:p w14:paraId="4C0E8F92" w14:textId="3BC40D96" w:rsidR="000063DA" w:rsidRPr="00550759" w:rsidRDefault="000063DA" w:rsidP="000063DA">
            <w:pPr>
              <w:pStyle w:val="tabletext"/>
              <w:framePr w:wrap="around"/>
            </w:pPr>
            <w:r w:rsidRPr="0096767B">
              <w:t>Receso</w:t>
            </w:r>
          </w:p>
        </w:tc>
        <w:tc>
          <w:tcPr>
            <w:tcW w:w="8100" w:type="dxa"/>
            <w:shd w:val="clear" w:color="auto" w:fill="FFFFFF"/>
          </w:tcPr>
          <w:p w14:paraId="65A6AC3A" w14:textId="0FE90A58" w:rsidR="000063DA" w:rsidRPr="00550759" w:rsidRDefault="000063DA" w:rsidP="000063DA">
            <w:pPr>
              <w:pStyle w:val="tabletext"/>
              <w:framePr w:wrap="around"/>
            </w:pPr>
            <w:r w:rsidRPr="0096767B">
              <w:t>15 min</w:t>
            </w:r>
          </w:p>
        </w:tc>
        <w:tc>
          <w:tcPr>
            <w:tcW w:w="3510" w:type="dxa"/>
            <w:shd w:val="clear" w:color="auto" w:fill="FFFFFF"/>
          </w:tcPr>
          <w:p w14:paraId="462A2541" w14:textId="7A3E8118" w:rsidR="000063DA" w:rsidRPr="00550759" w:rsidRDefault="000063DA" w:rsidP="000063DA">
            <w:pPr>
              <w:pStyle w:val="tabletext"/>
              <w:framePr w:wrap="around"/>
            </w:pPr>
          </w:p>
        </w:tc>
      </w:tr>
      <w:tr w:rsidR="000063DA" w:rsidRPr="00550759" w14:paraId="1B8CAAF9" w14:textId="77777777" w:rsidTr="00DA1760">
        <w:tc>
          <w:tcPr>
            <w:tcW w:w="717" w:type="dxa"/>
            <w:shd w:val="clear" w:color="auto" w:fill="FFFFFF"/>
          </w:tcPr>
          <w:p w14:paraId="1E2A8489" w14:textId="77777777" w:rsidR="000063DA" w:rsidRPr="00550759" w:rsidRDefault="000063DA" w:rsidP="000063DA">
            <w:pPr>
              <w:pStyle w:val="normal0"/>
              <w:rPr>
                <w:lang w:val="es-ES_tradnl"/>
              </w:rPr>
            </w:pPr>
          </w:p>
        </w:tc>
        <w:tc>
          <w:tcPr>
            <w:tcW w:w="1893" w:type="dxa"/>
            <w:shd w:val="clear" w:color="auto" w:fill="FFFFFF"/>
          </w:tcPr>
          <w:p w14:paraId="602B4845" w14:textId="478A7FB9" w:rsidR="000063DA" w:rsidRPr="00550759" w:rsidRDefault="000063DA" w:rsidP="000063DA">
            <w:pPr>
              <w:pStyle w:val="tabletext"/>
              <w:framePr w:wrap="around"/>
            </w:pPr>
            <w:r w:rsidRPr="0096767B">
              <w:t>Recapitulación de la metodología (20 min)</w:t>
            </w:r>
          </w:p>
        </w:tc>
        <w:tc>
          <w:tcPr>
            <w:tcW w:w="8100" w:type="dxa"/>
            <w:shd w:val="clear" w:color="auto" w:fill="FFFFFF"/>
          </w:tcPr>
          <w:p w14:paraId="2BDF535E" w14:textId="653DD83B" w:rsidR="000063DA" w:rsidRPr="0096767B" w:rsidRDefault="000063DA" w:rsidP="000063DA">
            <w:pPr>
              <w:pStyle w:val="tablebulletedlist"/>
            </w:pPr>
            <w:r>
              <w:t>P</w:t>
            </w:r>
            <w:r w:rsidRPr="0096767B">
              <w:t>ara la resol</w:t>
            </w:r>
            <w:r>
              <w:t>ución no violenta de conflictos</w:t>
            </w:r>
          </w:p>
          <w:p w14:paraId="0590399A" w14:textId="77777777" w:rsidR="000063DA" w:rsidRDefault="000063DA" w:rsidP="000063DA">
            <w:pPr>
              <w:pStyle w:val="tablebulletedlist"/>
            </w:pPr>
            <w:r w:rsidRPr="0096767B">
              <w:t>Hacer grupo</w:t>
            </w:r>
            <w:r>
              <w:t xml:space="preserve"> </w:t>
            </w:r>
          </w:p>
          <w:p w14:paraId="318E0EF9" w14:textId="7EBC17E4" w:rsidR="000063DA" w:rsidRPr="0096767B" w:rsidRDefault="000063DA" w:rsidP="000063DA">
            <w:pPr>
              <w:pStyle w:val="tablebulletedlist"/>
            </w:pPr>
            <w:r>
              <w:t>H</w:t>
            </w:r>
            <w:r w:rsidRPr="0096767B">
              <w:t>acer equipo</w:t>
            </w:r>
          </w:p>
          <w:p w14:paraId="266C03A2" w14:textId="31E1276C" w:rsidR="000063DA" w:rsidRPr="00550759" w:rsidRDefault="000063DA" w:rsidP="000063DA">
            <w:pPr>
              <w:pStyle w:val="tablebulletedlist"/>
            </w:pPr>
            <w:r w:rsidRPr="0096767B">
              <w:t>(presentación, conocimiento, afirmación, confianza,  comunicación, cooperación)</w:t>
            </w:r>
          </w:p>
        </w:tc>
        <w:tc>
          <w:tcPr>
            <w:tcW w:w="3510" w:type="dxa"/>
            <w:shd w:val="clear" w:color="auto" w:fill="FFFFFF"/>
          </w:tcPr>
          <w:p w14:paraId="18D41740" w14:textId="3D8AD0D9" w:rsidR="000063DA" w:rsidRPr="00550759" w:rsidRDefault="000063DA" w:rsidP="000063DA">
            <w:pPr>
              <w:pStyle w:val="tabletext"/>
              <w:framePr w:wrap="around"/>
            </w:pPr>
            <w:r w:rsidRPr="0096767B">
              <w:t xml:space="preserve">Cynthia </w:t>
            </w:r>
          </w:p>
        </w:tc>
      </w:tr>
      <w:tr w:rsidR="000063DA" w:rsidRPr="00550759" w14:paraId="40EEAFB1" w14:textId="77777777" w:rsidTr="00DA1760">
        <w:tc>
          <w:tcPr>
            <w:tcW w:w="717" w:type="dxa"/>
            <w:shd w:val="clear" w:color="auto" w:fill="FFFFFF"/>
          </w:tcPr>
          <w:p w14:paraId="7E87D930" w14:textId="77777777" w:rsidR="000063DA" w:rsidRPr="00550759" w:rsidRDefault="000063DA" w:rsidP="000063DA">
            <w:pPr>
              <w:pStyle w:val="normal0"/>
              <w:rPr>
                <w:lang w:val="es-ES_tradnl"/>
              </w:rPr>
            </w:pPr>
          </w:p>
        </w:tc>
        <w:tc>
          <w:tcPr>
            <w:tcW w:w="1893" w:type="dxa"/>
            <w:shd w:val="clear" w:color="auto" w:fill="FFFFFF"/>
          </w:tcPr>
          <w:p w14:paraId="3CA3F243" w14:textId="3101123D" w:rsidR="000063DA" w:rsidRPr="00550759" w:rsidRDefault="000063DA" w:rsidP="000063DA">
            <w:pPr>
              <w:pStyle w:val="tabletext"/>
              <w:framePr w:wrap="around"/>
            </w:pPr>
            <w:r w:rsidRPr="0096767B">
              <w:t>Recuperación de expectativas y cierre (40 min)</w:t>
            </w:r>
          </w:p>
        </w:tc>
        <w:tc>
          <w:tcPr>
            <w:tcW w:w="8100" w:type="dxa"/>
            <w:shd w:val="clear" w:color="auto" w:fill="FFFFFF"/>
          </w:tcPr>
          <w:p w14:paraId="1125866E" w14:textId="77777777" w:rsidR="000063DA" w:rsidRPr="0096767B" w:rsidRDefault="000063DA" w:rsidP="000063DA">
            <w:pPr>
              <w:pStyle w:val="tablebulletedlist"/>
            </w:pPr>
            <w:r w:rsidRPr="0096767B">
              <w:t xml:space="preserve">En círculos todo el grupo menciona sus expectativas y si fueron alcanzadas, por qué razón?  </w:t>
            </w:r>
          </w:p>
          <w:p w14:paraId="7891B680" w14:textId="67A2DC63" w:rsidR="000063DA" w:rsidRPr="00550759" w:rsidRDefault="000063DA" w:rsidP="000063DA">
            <w:pPr>
              <w:pStyle w:val="tablebulletedlist"/>
            </w:pPr>
            <w:r w:rsidRPr="0096767B">
              <w:t>Concluye la capacitación con la participación de cada miembro sobre sus expectativas al inicio y al concluir si fueron cubiertas o no, se anotan inquietudes no resueltas o huecos que aparecieron durante la capacitación para mejoras futuras.</w:t>
            </w:r>
          </w:p>
        </w:tc>
        <w:tc>
          <w:tcPr>
            <w:tcW w:w="3510" w:type="dxa"/>
            <w:shd w:val="clear" w:color="auto" w:fill="FFFFFF"/>
          </w:tcPr>
          <w:p w14:paraId="6DEDA52B" w14:textId="77777777" w:rsidR="000063DA" w:rsidRPr="0096767B" w:rsidRDefault="000063DA" w:rsidP="000063DA">
            <w:pPr>
              <w:pStyle w:val="tabletext"/>
              <w:framePr w:wrap="around"/>
            </w:pPr>
            <w:r w:rsidRPr="0096767B">
              <w:t>Cynthia y Andrea</w:t>
            </w:r>
          </w:p>
          <w:p w14:paraId="50E64F57" w14:textId="77777777" w:rsidR="000063DA" w:rsidRPr="0096767B" w:rsidRDefault="000063DA" w:rsidP="000063DA">
            <w:pPr>
              <w:pStyle w:val="table-checkedlist"/>
            </w:pPr>
            <w:r w:rsidRPr="0096767B">
              <w:t xml:space="preserve">Rotafolio </w:t>
            </w:r>
          </w:p>
          <w:p w14:paraId="09133541" w14:textId="22D0BBE5" w:rsidR="000063DA" w:rsidRPr="00550759" w:rsidRDefault="000063DA" w:rsidP="000063DA">
            <w:pPr>
              <w:pStyle w:val="table-checkedlist"/>
            </w:pPr>
            <w:r w:rsidRPr="0096767B">
              <w:t xml:space="preserve">Marcadores </w:t>
            </w:r>
          </w:p>
        </w:tc>
      </w:tr>
    </w:tbl>
    <w:p w14:paraId="56E93437" w14:textId="77777777" w:rsidR="00C47BF5" w:rsidRPr="00550759" w:rsidRDefault="00C47BF5" w:rsidP="00147933">
      <w:pPr>
        <w:pStyle w:val="normal0"/>
        <w:rPr>
          <w:lang w:val="es-ES_tradnl"/>
        </w:rPr>
      </w:pPr>
    </w:p>
    <w:sectPr w:rsidR="00C47BF5" w:rsidRPr="00550759" w:rsidSect="00144CEB">
      <w:pgSz w:w="15840" w:h="122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notTrueType/>
    <w:pitch w:val="variable"/>
    <w:sig w:usb0="00000003" w:usb1="00000000" w:usb2="00000000" w:usb3="00000000" w:csb0="00000001"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altName w:val="Helvetica"/>
    <w:panose1 w:val="020F0502020204030204"/>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42B"/>
    <w:multiLevelType w:val="multilevel"/>
    <w:tmpl w:val="4AB8FDCE"/>
    <w:lvl w:ilvl="0">
      <w:start w:val="1"/>
      <w:numFmt w:val="bullet"/>
      <w:lvlText w:val="●"/>
      <w:lvlJc w:val="left"/>
      <w:pPr>
        <w:ind w:left="740" w:firstLine="1120"/>
      </w:pPr>
      <w:rPr>
        <w:rFonts w:ascii="Arial" w:eastAsia="Arial" w:hAnsi="Arial" w:cs="Arial"/>
      </w:rPr>
    </w:lvl>
    <w:lvl w:ilvl="1">
      <w:start w:val="1"/>
      <w:numFmt w:val="bullet"/>
      <w:lvlText w:val="o"/>
      <w:lvlJc w:val="left"/>
      <w:pPr>
        <w:ind w:left="1460" w:firstLine="2560"/>
      </w:pPr>
      <w:rPr>
        <w:rFonts w:ascii="Arial" w:eastAsia="Arial" w:hAnsi="Arial" w:cs="Arial"/>
      </w:rPr>
    </w:lvl>
    <w:lvl w:ilvl="2">
      <w:start w:val="1"/>
      <w:numFmt w:val="bullet"/>
      <w:lvlText w:val="▪"/>
      <w:lvlJc w:val="left"/>
      <w:pPr>
        <w:ind w:left="2180" w:firstLine="4000"/>
      </w:pPr>
      <w:rPr>
        <w:rFonts w:ascii="Arial" w:eastAsia="Arial" w:hAnsi="Arial" w:cs="Arial"/>
      </w:rPr>
    </w:lvl>
    <w:lvl w:ilvl="3">
      <w:start w:val="1"/>
      <w:numFmt w:val="bullet"/>
      <w:lvlText w:val="●"/>
      <w:lvlJc w:val="left"/>
      <w:pPr>
        <w:ind w:left="2900" w:firstLine="5440"/>
      </w:pPr>
      <w:rPr>
        <w:rFonts w:ascii="Arial" w:eastAsia="Arial" w:hAnsi="Arial" w:cs="Arial"/>
      </w:rPr>
    </w:lvl>
    <w:lvl w:ilvl="4">
      <w:start w:val="1"/>
      <w:numFmt w:val="bullet"/>
      <w:lvlText w:val="o"/>
      <w:lvlJc w:val="left"/>
      <w:pPr>
        <w:ind w:left="3620" w:firstLine="6880"/>
      </w:pPr>
      <w:rPr>
        <w:rFonts w:ascii="Arial" w:eastAsia="Arial" w:hAnsi="Arial" w:cs="Arial"/>
      </w:rPr>
    </w:lvl>
    <w:lvl w:ilvl="5">
      <w:start w:val="1"/>
      <w:numFmt w:val="bullet"/>
      <w:lvlText w:val="▪"/>
      <w:lvlJc w:val="left"/>
      <w:pPr>
        <w:ind w:left="4340" w:firstLine="8320"/>
      </w:pPr>
      <w:rPr>
        <w:rFonts w:ascii="Arial" w:eastAsia="Arial" w:hAnsi="Arial" w:cs="Arial"/>
      </w:rPr>
    </w:lvl>
    <w:lvl w:ilvl="6">
      <w:start w:val="1"/>
      <w:numFmt w:val="bullet"/>
      <w:lvlText w:val="●"/>
      <w:lvlJc w:val="left"/>
      <w:pPr>
        <w:ind w:left="5060" w:firstLine="9760"/>
      </w:pPr>
      <w:rPr>
        <w:rFonts w:ascii="Arial" w:eastAsia="Arial" w:hAnsi="Arial" w:cs="Arial"/>
      </w:rPr>
    </w:lvl>
    <w:lvl w:ilvl="7">
      <w:start w:val="1"/>
      <w:numFmt w:val="bullet"/>
      <w:lvlText w:val="o"/>
      <w:lvlJc w:val="left"/>
      <w:pPr>
        <w:ind w:left="5780" w:firstLine="11200"/>
      </w:pPr>
      <w:rPr>
        <w:rFonts w:ascii="Arial" w:eastAsia="Arial" w:hAnsi="Arial" w:cs="Arial"/>
      </w:rPr>
    </w:lvl>
    <w:lvl w:ilvl="8">
      <w:start w:val="1"/>
      <w:numFmt w:val="bullet"/>
      <w:lvlText w:val="▪"/>
      <w:lvlJc w:val="left"/>
      <w:pPr>
        <w:ind w:left="6500" w:firstLine="12640"/>
      </w:pPr>
      <w:rPr>
        <w:rFonts w:ascii="Arial" w:eastAsia="Arial" w:hAnsi="Arial" w:cs="Arial"/>
      </w:rPr>
    </w:lvl>
  </w:abstractNum>
  <w:abstractNum w:abstractNumId="1">
    <w:nsid w:val="01DF7400"/>
    <w:multiLevelType w:val="multilevel"/>
    <w:tmpl w:val="D400AE4E"/>
    <w:lvl w:ilvl="0">
      <w:start w:val="1"/>
      <w:numFmt w:val="bullet"/>
      <w:lvlText w:val="✓"/>
      <w:lvlJc w:val="left"/>
      <w:pPr>
        <w:ind w:left="720" w:firstLine="1080"/>
      </w:pPr>
      <w:rPr>
        <w:rFonts w:ascii="Arial" w:eastAsia="Arial" w:hAnsi="Arial" w:cs="Arial"/>
        <w:sz w:val="1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043C2AE3"/>
    <w:multiLevelType w:val="multilevel"/>
    <w:tmpl w:val="16866226"/>
    <w:lvl w:ilvl="0">
      <w:start w:val="1"/>
      <w:numFmt w:val="bullet"/>
      <w:lvlText w:val="●"/>
      <w:lvlJc w:val="left"/>
      <w:pPr>
        <w:ind w:left="720" w:firstLine="1080"/>
      </w:pPr>
      <w:rPr>
        <w:rFonts w:ascii="Arial" w:eastAsia="Arial" w:hAnsi="Arial" w:cs="Arial"/>
        <w:sz w:val="1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046C5E3D"/>
    <w:multiLevelType w:val="multilevel"/>
    <w:tmpl w:val="30BAB9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06B61DC9"/>
    <w:multiLevelType w:val="multilevel"/>
    <w:tmpl w:val="DE6A114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072700DF"/>
    <w:multiLevelType w:val="multilevel"/>
    <w:tmpl w:val="559A4884"/>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07AF71F6"/>
    <w:multiLevelType w:val="multilevel"/>
    <w:tmpl w:val="791C883E"/>
    <w:lvl w:ilvl="0">
      <w:start w:val="1"/>
      <w:numFmt w:val="bullet"/>
      <w:lvlText w:val="●"/>
      <w:lvlJc w:val="left"/>
      <w:pPr>
        <w:ind w:left="720" w:firstLine="1080"/>
      </w:pPr>
      <w:rPr>
        <w:rFonts w:ascii="Arial" w:eastAsia="Arial" w:hAnsi="Arial" w:cs="Arial"/>
        <w:sz w:val="16"/>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0B4A5824"/>
    <w:multiLevelType w:val="hybridMultilevel"/>
    <w:tmpl w:val="3F0E5A7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8">
    <w:nsid w:val="0C415C46"/>
    <w:multiLevelType w:val="multilevel"/>
    <w:tmpl w:val="74C646D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nsid w:val="15F05AFE"/>
    <w:multiLevelType w:val="multilevel"/>
    <w:tmpl w:val="205492AE"/>
    <w:lvl w:ilvl="0">
      <w:start w:val="1"/>
      <w:numFmt w:val="bullet"/>
      <w:lvlText w:val="●"/>
      <w:lvlJc w:val="left"/>
      <w:pPr>
        <w:ind w:left="1058" w:firstLine="1756"/>
      </w:pPr>
      <w:rPr>
        <w:rFonts w:ascii="Arial" w:eastAsia="Arial" w:hAnsi="Arial" w:cs="Arial"/>
        <w:sz w:val="16"/>
      </w:rPr>
    </w:lvl>
    <w:lvl w:ilvl="1">
      <w:start w:val="1"/>
      <w:numFmt w:val="bullet"/>
      <w:lvlText w:val="o"/>
      <w:lvlJc w:val="left"/>
      <w:pPr>
        <w:ind w:left="1778" w:firstLine="3196"/>
      </w:pPr>
      <w:rPr>
        <w:rFonts w:ascii="Arial" w:eastAsia="Arial" w:hAnsi="Arial" w:cs="Arial"/>
      </w:rPr>
    </w:lvl>
    <w:lvl w:ilvl="2">
      <w:start w:val="1"/>
      <w:numFmt w:val="bullet"/>
      <w:lvlText w:val="▪"/>
      <w:lvlJc w:val="left"/>
      <w:pPr>
        <w:ind w:left="2498" w:firstLine="4636"/>
      </w:pPr>
      <w:rPr>
        <w:rFonts w:ascii="Arial" w:eastAsia="Arial" w:hAnsi="Arial" w:cs="Arial"/>
      </w:rPr>
    </w:lvl>
    <w:lvl w:ilvl="3">
      <w:start w:val="1"/>
      <w:numFmt w:val="bullet"/>
      <w:lvlText w:val="●"/>
      <w:lvlJc w:val="left"/>
      <w:pPr>
        <w:ind w:left="3218" w:firstLine="6076"/>
      </w:pPr>
      <w:rPr>
        <w:rFonts w:ascii="Arial" w:eastAsia="Arial" w:hAnsi="Arial" w:cs="Arial"/>
      </w:rPr>
    </w:lvl>
    <w:lvl w:ilvl="4">
      <w:start w:val="1"/>
      <w:numFmt w:val="bullet"/>
      <w:lvlText w:val="o"/>
      <w:lvlJc w:val="left"/>
      <w:pPr>
        <w:ind w:left="3938" w:firstLine="7516"/>
      </w:pPr>
      <w:rPr>
        <w:rFonts w:ascii="Arial" w:eastAsia="Arial" w:hAnsi="Arial" w:cs="Arial"/>
      </w:rPr>
    </w:lvl>
    <w:lvl w:ilvl="5">
      <w:start w:val="1"/>
      <w:numFmt w:val="bullet"/>
      <w:lvlText w:val="▪"/>
      <w:lvlJc w:val="left"/>
      <w:pPr>
        <w:ind w:left="4658" w:firstLine="8956"/>
      </w:pPr>
      <w:rPr>
        <w:rFonts w:ascii="Arial" w:eastAsia="Arial" w:hAnsi="Arial" w:cs="Arial"/>
      </w:rPr>
    </w:lvl>
    <w:lvl w:ilvl="6">
      <w:start w:val="1"/>
      <w:numFmt w:val="bullet"/>
      <w:lvlText w:val="●"/>
      <w:lvlJc w:val="left"/>
      <w:pPr>
        <w:ind w:left="5378" w:firstLine="10396"/>
      </w:pPr>
      <w:rPr>
        <w:rFonts w:ascii="Arial" w:eastAsia="Arial" w:hAnsi="Arial" w:cs="Arial"/>
      </w:rPr>
    </w:lvl>
    <w:lvl w:ilvl="7">
      <w:start w:val="1"/>
      <w:numFmt w:val="bullet"/>
      <w:lvlText w:val="o"/>
      <w:lvlJc w:val="left"/>
      <w:pPr>
        <w:ind w:left="6098" w:firstLine="11836"/>
      </w:pPr>
      <w:rPr>
        <w:rFonts w:ascii="Arial" w:eastAsia="Arial" w:hAnsi="Arial" w:cs="Arial"/>
      </w:rPr>
    </w:lvl>
    <w:lvl w:ilvl="8">
      <w:start w:val="1"/>
      <w:numFmt w:val="bullet"/>
      <w:lvlText w:val="▪"/>
      <w:lvlJc w:val="left"/>
      <w:pPr>
        <w:ind w:left="6818" w:firstLine="13276"/>
      </w:pPr>
      <w:rPr>
        <w:rFonts w:ascii="Arial" w:eastAsia="Arial" w:hAnsi="Arial" w:cs="Arial"/>
      </w:rPr>
    </w:lvl>
  </w:abstractNum>
  <w:abstractNum w:abstractNumId="10">
    <w:nsid w:val="169E6AF2"/>
    <w:multiLevelType w:val="multilevel"/>
    <w:tmpl w:val="0D0E50F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174E47EA"/>
    <w:multiLevelType w:val="multilevel"/>
    <w:tmpl w:val="20248968"/>
    <w:lvl w:ilvl="0">
      <w:start w:val="1"/>
      <w:numFmt w:val="bullet"/>
      <w:lvlText w:val="●"/>
      <w:lvlJc w:val="left"/>
      <w:pPr>
        <w:ind w:left="720" w:firstLine="1080"/>
      </w:pPr>
      <w:rPr>
        <w:rFonts w:ascii="Arial" w:eastAsia="Arial" w:hAnsi="Arial" w:cs="Arial"/>
        <w:sz w:val="1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176121C0"/>
    <w:multiLevelType w:val="multilevel"/>
    <w:tmpl w:val="D53E6C1E"/>
    <w:lvl w:ilvl="0">
      <w:start w:val="1"/>
      <w:numFmt w:val="bullet"/>
      <w:lvlText w:val="●"/>
      <w:lvlJc w:val="left"/>
      <w:pPr>
        <w:ind w:left="720" w:firstLine="1080"/>
      </w:pPr>
      <w:rPr>
        <w:rFonts w:ascii="Arial" w:eastAsia="Arial" w:hAnsi="Arial" w:cs="Arial"/>
        <w:sz w:val="1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1B3E4AD9"/>
    <w:multiLevelType w:val="multilevel"/>
    <w:tmpl w:val="758E6C3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1BD61704"/>
    <w:multiLevelType w:val="multilevel"/>
    <w:tmpl w:val="7068A7A2"/>
    <w:lvl w:ilvl="0">
      <w:start w:val="1"/>
      <w:numFmt w:val="bullet"/>
      <w:lvlText w:val="✓"/>
      <w:lvlJc w:val="left"/>
      <w:pPr>
        <w:ind w:left="720" w:firstLine="1080"/>
      </w:pPr>
      <w:rPr>
        <w:rFonts w:ascii="Arial" w:eastAsia="Arial" w:hAnsi="Arial" w:cs="Arial"/>
        <w:sz w:val="16"/>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nsid w:val="1F36100E"/>
    <w:multiLevelType w:val="hybridMultilevel"/>
    <w:tmpl w:val="A68A67F0"/>
    <w:lvl w:ilvl="0" w:tplc="1200D6EC">
      <w:start w:val="1"/>
      <w:numFmt w:val="decimal"/>
      <w:pStyle w:val="tablenumberedlist"/>
      <w:lvlText w:val="%1."/>
      <w:lvlJc w:val="left"/>
      <w:pPr>
        <w:tabs>
          <w:tab w:val="num" w:pos="144"/>
        </w:tabs>
        <w:ind w:left="144" w:hanging="144"/>
      </w:pPr>
      <w:rPr>
        <w:rFont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16">
    <w:nsid w:val="223E5B55"/>
    <w:multiLevelType w:val="multilevel"/>
    <w:tmpl w:val="3BC674E6"/>
    <w:lvl w:ilvl="0">
      <w:start w:val="1"/>
      <w:numFmt w:val="bullet"/>
      <w:lvlText w:val="●"/>
      <w:lvlJc w:val="left"/>
      <w:pPr>
        <w:ind w:left="720" w:firstLine="1080"/>
      </w:pPr>
      <w:rPr>
        <w:rFonts w:ascii="Arial" w:eastAsia="Arial" w:hAnsi="Arial" w:cs="Arial"/>
        <w:sz w:val="16"/>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7">
    <w:nsid w:val="24697654"/>
    <w:multiLevelType w:val="multilevel"/>
    <w:tmpl w:val="9868424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8">
    <w:nsid w:val="24D361F1"/>
    <w:multiLevelType w:val="multilevel"/>
    <w:tmpl w:val="6840FD5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27E53FBB"/>
    <w:multiLevelType w:val="multilevel"/>
    <w:tmpl w:val="32F8C9CA"/>
    <w:lvl w:ilvl="0">
      <w:start w:val="1"/>
      <w:numFmt w:val="bullet"/>
      <w:lvlText w:val="●"/>
      <w:lvlJc w:val="left"/>
      <w:pPr>
        <w:ind w:left="750" w:firstLine="1140"/>
      </w:pPr>
      <w:rPr>
        <w:rFonts w:ascii="Arial" w:eastAsia="Arial" w:hAnsi="Arial" w:cs="Arial"/>
        <w:sz w:val="16"/>
      </w:rPr>
    </w:lvl>
    <w:lvl w:ilvl="1">
      <w:start w:val="1"/>
      <w:numFmt w:val="bullet"/>
      <w:lvlText w:val="o"/>
      <w:lvlJc w:val="left"/>
      <w:pPr>
        <w:ind w:left="1470" w:firstLine="2580"/>
      </w:pPr>
      <w:rPr>
        <w:rFonts w:ascii="Arial" w:eastAsia="Arial" w:hAnsi="Arial" w:cs="Arial"/>
      </w:rPr>
    </w:lvl>
    <w:lvl w:ilvl="2">
      <w:start w:val="1"/>
      <w:numFmt w:val="bullet"/>
      <w:lvlText w:val="▪"/>
      <w:lvlJc w:val="left"/>
      <w:pPr>
        <w:ind w:left="2190" w:firstLine="4020"/>
      </w:pPr>
      <w:rPr>
        <w:rFonts w:ascii="Arial" w:eastAsia="Arial" w:hAnsi="Arial" w:cs="Arial"/>
      </w:rPr>
    </w:lvl>
    <w:lvl w:ilvl="3">
      <w:start w:val="1"/>
      <w:numFmt w:val="bullet"/>
      <w:lvlText w:val="●"/>
      <w:lvlJc w:val="left"/>
      <w:pPr>
        <w:ind w:left="2910" w:firstLine="5460"/>
      </w:pPr>
      <w:rPr>
        <w:rFonts w:ascii="Arial" w:eastAsia="Arial" w:hAnsi="Arial" w:cs="Arial"/>
      </w:rPr>
    </w:lvl>
    <w:lvl w:ilvl="4">
      <w:start w:val="1"/>
      <w:numFmt w:val="bullet"/>
      <w:lvlText w:val="o"/>
      <w:lvlJc w:val="left"/>
      <w:pPr>
        <w:ind w:left="3630" w:firstLine="6900"/>
      </w:pPr>
      <w:rPr>
        <w:rFonts w:ascii="Arial" w:eastAsia="Arial" w:hAnsi="Arial" w:cs="Arial"/>
      </w:rPr>
    </w:lvl>
    <w:lvl w:ilvl="5">
      <w:start w:val="1"/>
      <w:numFmt w:val="bullet"/>
      <w:lvlText w:val="▪"/>
      <w:lvlJc w:val="left"/>
      <w:pPr>
        <w:ind w:left="4350" w:firstLine="8340"/>
      </w:pPr>
      <w:rPr>
        <w:rFonts w:ascii="Arial" w:eastAsia="Arial" w:hAnsi="Arial" w:cs="Arial"/>
      </w:rPr>
    </w:lvl>
    <w:lvl w:ilvl="6">
      <w:start w:val="1"/>
      <w:numFmt w:val="bullet"/>
      <w:lvlText w:val="●"/>
      <w:lvlJc w:val="left"/>
      <w:pPr>
        <w:ind w:left="5070" w:firstLine="9780"/>
      </w:pPr>
      <w:rPr>
        <w:rFonts w:ascii="Arial" w:eastAsia="Arial" w:hAnsi="Arial" w:cs="Arial"/>
      </w:rPr>
    </w:lvl>
    <w:lvl w:ilvl="7">
      <w:start w:val="1"/>
      <w:numFmt w:val="bullet"/>
      <w:lvlText w:val="o"/>
      <w:lvlJc w:val="left"/>
      <w:pPr>
        <w:ind w:left="5790" w:firstLine="11220"/>
      </w:pPr>
      <w:rPr>
        <w:rFonts w:ascii="Arial" w:eastAsia="Arial" w:hAnsi="Arial" w:cs="Arial"/>
      </w:rPr>
    </w:lvl>
    <w:lvl w:ilvl="8">
      <w:start w:val="1"/>
      <w:numFmt w:val="bullet"/>
      <w:lvlText w:val="▪"/>
      <w:lvlJc w:val="left"/>
      <w:pPr>
        <w:ind w:left="6510" w:firstLine="12660"/>
      </w:pPr>
      <w:rPr>
        <w:rFonts w:ascii="Arial" w:eastAsia="Arial" w:hAnsi="Arial" w:cs="Arial"/>
      </w:rPr>
    </w:lvl>
  </w:abstractNum>
  <w:abstractNum w:abstractNumId="20">
    <w:nsid w:val="2B6B5E49"/>
    <w:multiLevelType w:val="hybridMultilevel"/>
    <w:tmpl w:val="BB9E359A"/>
    <w:lvl w:ilvl="0" w:tplc="C530363E">
      <w:start w:val="1"/>
      <w:numFmt w:val="bullet"/>
      <w:pStyle w:val="table-checkedlist"/>
      <w:lvlText w:val="✓"/>
      <w:lvlJc w:val="left"/>
      <w:pPr>
        <w:tabs>
          <w:tab w:val="num" w:pos="144"/>
        </w:tabs>
        <w:ind w:left="144" w:hanging="144"/>
      </w:pPr>
      <w:rPr>
        <w:rFonts w:hint="default"/>
        <w:color w:val="7F7F7F" w:themeColor="text1" w:themeTint="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1">
    <w:nsid w:val="330741C0"/>
    <w:multiLevelType w:val="hybridMultilevel"/>
    <w:tmpl w:val="3536C168"/>
    <w:lvl w:ilvl="0" w:tplc="DE5C1934">
      <w:start w:val="1"/>
      <w:numFmt w:val="bullet"/>
      <w:lvlText w:val="✓"/>
      <w:lvlJc w:val="left"/>
      <w:pPr>
        <w:tabs>
          <w:tab w:val="num" w:pos="360"/>
        </w:tabs>
        <w:ind w:left="360" w:hanging="144"/>
      </w:pPr>
      <w:rPr>
        <w:rFonts w:hint="default"/>
        <w:color w:val="7F7F7F" w:themeColor="text1" w:themeTint="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2">
    <w:nsid w:val="3A27328D"/>
    <w:multiLevelType w:val="multilevel"/>
    <w:tmpl w:val="13D0757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nsid w:val="466A16B5"/>
    <w:multiLevelType w:val="multilevel"/>
    <w:tmpl w:val="9282F70C"/>
    <w:lvl w:ilvl="0">
      <w:start w:val="1"/>
      <w:numFmt w:val="bullet"/>
      <w:lvlText w:val="✓"/>
      <w:lvlJc w:val="left"/>
      <w:pPr>
        <w:ind w:left="750" w:firstLine="1140"/>
      </w:pPr>
      <w:rPr>
        <w:rFonts w:ascii="Arial" w:eastAsia="Arial" w:hAnsi="Arial" w:cs="Arial"/>
      </w:rPr>
    </w:lvl>
    <w:lvl w:ilvl="1">
      <w:start w:val="1"/>
      <w:numFmt w:val="bullet"/>
      <w:lvlText w:val="o"/>
      <w:lvlJc w:val="left"/>
      <w:pPr>
        <w:ind w:left="1470" w:firstLine="2580"/>
      </w:pPr>
      <w:rPr>
        <w:rFonts w:ascii="Arial" w:eastAsia="Arial" w:hAnsi="Arial" w:cs="Arial"/>
      </w:rPr>
    </w:lvl>
    <w:lvl w:ilvl="2">
      <w:start w:val="1"/>
      <w:numFmt w:val="bullet"/>
      <w:lvlText w:val="▪"/>
      <w:lvlJc w:val="left"/>
      <w:pPr>
        <w:ind w:left="2190" w:firstLine="4020"/>
      </w:pPr>
      <w:rPr>
        <w:rFonts w:ascii="Arial" w:eastAsia="Arial" w:hAnsi="Arial" w:cs="Arial"/>
      </w:rPr>
    </w:lvl>
    <w:lvl w:ilvl="3">
      <w:start w:val="1"/>
      <w:numFmt w:val="bullet"/>
      <w:lvlText w:val="●"/>
      <w:lvlJc w:val="left"/>
      <w:pPr>
        <w:ind w:left="2910" w:firstLine="5460"/>
      </w:pPr>
      <w:rPr>
        <w:rFonts w:ascii="Arial" w:eastAsia="Arial" w:hAnsi="Arial" w:cs="Arial"/>
      </w:rPr>
    </w:lvl>
    <w:lvl w:ilvl="4">
      <w:start w:val="1"/>
      <w:numFmt w:val="bullet"/>
      <w:lvlText w:val="o"/>
      <w:lvlJc w:val="left"/>
      <w:pPr>
        <w:ind w:left="3630" w:firstLine="6900"/>
      </w:pPr>
      <w:rPr>
        <w:rFonts w:ascii="Arial" w:eastAsia="Arial" w:hAnsi="Arial" w:cs="Arial"/>
      </w:rPr>
    </w:lvl>
    <w:lvl w:ilvl="5">
      <w:start w:val="1"/>
      <w:numFmt w:val="bullet"/>
      <w:lvlText w:val="▪"/>
      <w:lvlJc w:val="left"/>
      <w:pPr>
        <w:ind w:left="4350" w:firstLine="8340"/>
      </w:pPr>
      <w:rPr>
        <w:rFonts w:ascii="Arial" w:eastAsia="Arial" w:hAnsi="Arial" w:cs="Arial"/>
      </w:rPr>
    </w:lvl>
    <w:lvl w:ilvl="6">
      <w:start w:val="1"/>
      <w:numFmt w:val="bullet"/>
      <w:lvlText w:val="●"/>
      <w:lvlJc w:val="left"/>
      <w:pPr>
        <w:ind w:left="5070" w:firstLine="9780"/>
      </w:pPr>
      <w:rPr>
        <w:rFonts w:ascii="Arial" w:eastAsia="Arial" w:hAnsi="Arial" w:cs="Arial"/>
      </w:rPr>
    </w:lvl>
    <w:lvl w:ilvl="7">
      <w:start w:val="1"/>
      <w:numFmt w:val="bullet"/>
      <w:lvlText w:val="o"/>
      <w:lvlJc w:val="left"/>
      <w:pPr>
        <w:ind w:left="5790" w:firstLine="11220"/>
      </w:pPr>
      <w:rPr>
        <w:rFonts w:ascii="Arial" w:eastAsia="Arial" w:hAnsi="Arial" w:cs="Arial"/>
      </w:rPr>
    </w:lvl>
    <w:lvl w:ilvl="8">
      <w:start w:val="1"/>
      <w:numFmt w:val="bullet"/>
      <w:lvlText w:val="▪"/>
      <w:lvlJc w:val="left"/>
      <w:pPr>
        <w:ind w:left="6510" w:firstLine="12660"/>
      </w:pPr>
      <w:rPr>
        <w:rFonts w:ascii="Arial" w:eastAsia="Arial" w:hAnsi="Arial" w:cs="Arial"/>
      </w:rPr>
    </w:lvl>
  </w:abstractNum>
  <w:abstractNum w:abstractNumId="24">
    <w:nsid w:val="471B22A7"/>
    <w:multiLevelType w:val="multilevel"/>
    <w:tmpl w:val="4F527DF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nsid w:val="48150354"/>
    <w:multiLevelType w:val="multilevel"/>
    <w:tmpl w:val="DCE0F9F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4B3907BB"/>
    <w:multiLevelType w:val="multilevel"/>
    <w:tmpl w:val="2BB2C854"/>
    <w:lvl w:ilvl="0">
      <w:start w:val="1"/>
      <w:numFmt w:val="bullet"/>
      <w:lvlText w:val="✓"/>
      <w:lvlJc w:val="left"/>
      <w:pPr>
        <w:ind w:left="-1076" w:firstLine="1076"/>
      </w:pPr>
      <w:rPr>
        <w:rFonts w:hint="default"/>
        <w:b w:val="0"/>
        <w:bCs/>
        <w:i w:val="0"/>
        <w:iCs w:val="0"/>
        <w:caps/>
        <w:strike w:val="0"/>
        <w:dstrike w:val="0"/>
        <w:outline w:val="0"/>
        <w:shadow w:val="0"/>
        <w:emboss w:val="0"/>
        <w:imprint w:val="0"/>
        <w:vanish w:val="0"/>
        <w:color w:val="7F7F7F" w:themeColor="text1" w:themeTint="80"/>
        <w:sz w:val="16"/>
        <w:szCs w:val="16"/>
        <w:vertAlign w:val="baseline"/>
      </w:rPr>
    </w:lvl>
    <w:lvl w:ilvl="1">
      <w:start w:val="1"/>
      <w:numFmt w:val="bullet"/>
      <w:lvlText w:val="o"/>
      <w:lvlJc w:val="left"/>
      <w:pPr>
        <w:ind w:left="-356" w:firstLine="2520"/>
      </w:pPr>
      <w:rPr>
        <w:rFonts w:ascii="Arial" w:eastAsia="Arial" w:hAnsi="Arial" w:cs="Arial" w:hint="default"/>
      </w:rPr>
    </w:lvl>
    <w:lvl w:ilvl="2">
      <w:start w:val="1"/>
      <w:numFmt w:val="bullet"/>
      <w:lvlText w:val="▪"/>
      <w:lvlJc w:val="left"/>
      <w:pPr>
        <w:ind w:left="364" w:firstLine="3960"/>
      </w:pPr>
      <w:rPr>
        <w:rFonts w:ascii="Arial" w:eastAsia="Arial" w:hAnsi="Arial" w:cs="Arial" w:hint="default"/>
      </w:rPr>
    </w:lvl>
    <w:lvl w:ilvl="3">
      <w:start w:val="1"/>
      <w:numFmt w:val="bullet"/>
      <w:lvlText w:val="●"/>
      <w:lvlJc w:val="left"/>
      <w:pPr>
        <w:ind w:left="1084" w:firstLine="5400"/>
      </w:pPr>
      <w:rPr>
        <w:rFonts w:ascii="Arial" w:eastAsia="Arial" w:hAnsi="Arial" w:cs="Arial" w:hint="default"/>
      </w:rPr>
    </w:lvl>
    <w:lvl w:ilvl="4">
      <w:start w:val="1"/>
      <w:numFmt w:val="bullet"/>
      <w:lvlText w:val="o"/>
      <w:lvlJc w:val="left"/>
      <w:pPr>
        <w:ind w:left="1804" w:firstLine="6840"/>
      </w:pPr>
      <w:rPr>
        <w:rFonts w:ascii="Arial" w:eastAsia="Arial" w:hAnsi="Arial" w:cs="Arial" w:hint="default"/>
      </w:rPr>
    </w:lvl>
    <w:lvl w:ilvl="5">
      <w:start w:val="1"/>
      <w:numFmt w:val="bullet"/>
      <w:lvlText w:val="▪"/>
      <w:lvlJc w:val="left"/>
      <w:pPr>
        <w:ind w:left="2524" w:firstLine="8280"/>
      </w:pPr>
      <w:rPr>
        <w:rFonts w:ascii="Arial" w:eastAsia="Arial" w:hAnsi="Arial" w:cs="Arial" w:hint="default"/>
      </w:rPr>
    </w:lvl>
    <w:lvl w:ilvl="6">
      <w:start w:val="1"/>
      <w:numFmt w:val="bullet"/>
      <w:lvlText w:val="●"/>
      <w:lvlJc w:val="left"/>
      <w:pPr>
        <w:ind w:left="3244" w:firstLine="9720"/>
      </w:pPr>
      <w:rPr>
        <w:rFonts w:ascii="Arial" w:eastAsia="Arial" w:hAnsi="Arial" w:cs="Arial" w:hint="default"/>
      </w:rPr>
    </w:lvl>
    <w:lvl w:ilvl="7">
      <w:start w:val="1"/>
      <w:numFmt w:val="bullet"/>
      <w:lvlText w:val="o"/>
      <w:lvlJc w:val="left"/>
      <w:pPr>
        <w:ind w:left="3964" w:firstLine="11160"/>
      </w:pPr>
      <w:rPr>
        <w:rFonts w:ascii="Arial" w:eastAsia="Arial" w:hAnsi="Arial" w:cs="Arial" w:hint="default"/>
      </w:rPr>
    </w:lvl>
    <w:lvl w:ilvl="8">
      <w:start w:val="1"/>
      <w:numFmt w:val="bullet"/>
      <w:lvlText w:val="▪"/>
      <w:lvlJc w:val="left"/>
      <w:pPr>
        <w:ind w:left="4684" w:firstLine="12600"/>
      </w:pPr>
      <w:rPr>
        <w:rFonts w:ascii="Arial" w:eastAsia="Arial" w:hAnsi="Arial" w:cs="Arial" w:hint="default"/>
      </w:rPr>
    </w:lvl>
  </w:abstractNum>
  <w:abstractNum w:abstractNumId="27">
    <w:nsid w:val="4EB9656E"/>
    <w:multiLevelType w:val="hybridMultilevel"/>
    <w:tmpl w:val="5B6A79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28">
    <w:nsid w:val="526A651C"/>
    <w:multiLevelType w:val="multilevel"/>
    <w:tmpl w:val="4608149A"/>
    <w:lvl w:ilvl="0">
      <w:start w:val="1"/>
      <w:numFmt w:val="bullet"/>
      <w:lvlText w:val="✓"/>
      <w:lvlJc w:val="left"/>
      <w:pPr>
        <w:ind w:left="720" w:firstLine="1080"/>
      </w:pPr>
      <w:rPr>
        <w:rFonts w:ascii="Arial" w:eastAsia="Arial" w:hAnsi="Arial" w:cs="Arial"/>
        <w:sz w:val="16"/>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9">
    <w:nsid w:val="58113B1C"/>
    <w:multiLevelType w:val="hybridMultilevel"/>
    <w:tmpl w:val="A3C417C6"/>
    <w:lvl w:ilvl="0" w:tplc="51B85616">
      <w:start w:val="1"/>
      <w:numFmt w:val="decimal"/>
      <w:lvlText w:val="%1."/>
      <w:lvlJc w:val="left"/>
      <w:pPr>
        <w:tabs>
          <w:tab w:val="num" w:pos="144"/>
        </w:tabs>
        <w:ind w:left="144" w:hanging="144"/>
      </w:pPr>
      <w:rPr>
        <w:rFont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30">
    <w:nsid w:val="5CDF1552"/>
    <w:multiLevelType w:val="multilevel"/>
    <w:tmpl w:val="3536C168"/>
    <w:lvl w:ilvl="0">
      <w:start w:val="1"/>
      <w:numFmt w:val="bullet"/>
      <w:lvlText w:val="✓"/>
      <w:lvlJc w:val="left"/>
      <w:pPr>
        <w:tabs>
          <w:tab w:val="num" w:pos="360"/>
        </w:tabs>
        <w:ind w:left="360" w:hanging="144"/>
      </w:pPr>
      <w:rPr>
        <w:rFonts w:hint="default"/>
        <w:color w:val="7F7F7F" w:themeColor="text1" w:themeTint="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1">
    <w:nsid w:val="61BB0778"/>
    <w:multiLevelType w:val="hybridMultilevel"/>
    <w:tmpl w:val="3F82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6051E"/>
    <w:multiLevelType w:val="multilevel"/>
    <w:tmpl w:val="039009FC"/>
    <w:lvl w:ilvl="0">
      <w:start w:val="1"/>
      <w:numFmt w:val="bullet"/>
      <w:lvlText w:val="✓"/>
      <w:lvlJc w:val="left"/>
      <w:pPr>
        <w:ind w:left="720" w:firstLine="1080"/>
      </w:pPr>
      <w:rPr>
        <w:rFonts w:ascii="Arial" w:eastAsia="Arial" w:hAnsi="Arial" w:cs="Arial"/>
        <w:sz w:val="1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62A23E06"/>
    <w:multiLevelType w:val="hybridMultilevel"/>
    <w:tmpl w:val="BBD2E8A6"/>
    <w:lvl w:ilvl="0" w:tplc="B0A06CF8">
      <w:start w:val="1"/>
      <w:numFmt w:val="bullet"/>
      <w:pStyle w:val="tablebulletedlis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34">
    <w:nsid w:val="69A34E32"/>
    <w:multiLevelType w:val="multilevel"/>
    <w:tmpl w:val="5B6A7946"/>
    <w:lvl w:ilvl="0">
      <w:start w:val="1"/>
      <w:numFmt w:val="decimal"/>
      <w:lvlText w:val="%1."/>
      <w:lvlJc w:val="left"/>
      <w:pPr>
        <w:ind w:left="360" w:hanging="360"/>
      </w:pPr>
      <w:rPr>
        <w:rFonts w:hint="default"/>
      </w:rPr>
    </w:lvl>
    <w:lvl w:ilvl="1">
      <w:start w:val="1"/>
      <w:numFmt w:val="bullet"/>
      <w:lvlText w:val="o"/>
      <w:lvlJc w:val="left"/>
      <w:pPr>
        <w:ind w:left="1224" w:hanging="360"/>
      </w:pPr>
      <w:rPr>
        <w:rFonts w:ascii="Courier New" w:hAnsi="Courier New" w:hint="default"/>
      </w:rPr>
    </w:lvl>
    <w:lvl w:ilvl="2">
      <w:start w:val="1"/>
      <w:numFmt w:val="bullet"/>
      <w:lvlText w:val=""/>
      <w:lvlJc w:val="left"/>
      <w:pPr>
        <w:ind w:left="1944" w:hanging="360"/>
      </w:pPr>
      <w:rPr>
        <w:rFonts w:ascii="Symbol" w:hAnsi="Symbol"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hint="default"/>
      </w:rPr>
    </w:lvl>
    <w:lvl w:ilvl="5">
      <w:start w:val="1"/>
      <w:numFmt w:val="bullet"/>
      <w:lvlText w:val=""/>
      <w:lvlJc w:val="left"/>
      <w:pPr>
        <w:ind w:left="4104" w:hanging="360"/>
      </w:pPr>
      <w:rPr>
        <w:rFonts w:ascii="Symbol" w:hAnsi="Symbol"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hint="default"/>
      </w:rPr>
    </w:lvl>
    <w:lvl w:ilvl="8">
      <w:start w:val="1"/>
      <w:numFmt w:val="bullet"/>
      <w:lvlText w:val=""/>
      <w:lvlJc w:val="left"/>
      <w:pPr>
        <w:ind w:left="6264" w:hanging="360"/>
      </w:pPr>
      <w:rPr>
        <w:rFonts w:ascii="Symbol" w:hAnsi="Symbol" w:hint="default"/>
      </w:rPr>
    </w:lvl>
  </w:abstractNum>
  <w:abstractNum w:abstractNumId="35">
    <w:nsid w:val="6AA100BF"/>
    <w:multiLevelType w:val="multilevel"/>
    <w:tmpl w:val="BABEB76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nsid w:val="715A6543"/>
    <w:multiLevelType w:val="multilevel"/>
    <w:tmpl w:val="71C4D840"/>
    <w:lvl w:ilvl="0">
      <w:start w:val="1"/>
      <w:numFmt w:val="decimal"/>
      <w:lvlText w:val="%1."/>
      <w:lvlJc w:val="left"/>
      <w:pPr>
        <w:tabs>
          <w:tab w:val="num" w:pos="144"/>
        </w:tabs>
        <w:ind w:left="144" w:hanging="144"/>
      </w:pPr>
      <w:rPr>
        <w:rFonts w:hint="default"/>
      </w:rPr>
    </w:lvl>
    <w:lvl w:ilvl="1">
      <w:start w:val="1"/>
      <w:numFmt w:val="bullet"/>
      <w:lvlText w:val="o"/>
      <w:lvlJc w:val="left"/>
      <w:pPr>
        <w:ind w:left="1224" w:hanging="360"/>
      </w:pPr>
      <w:rPr>
        <w:rFonts w:ascii="Courier New" w:hAnsi="Courier New" w:hint="default"/>
      </w:rPr>
    </w:lvl>
    <w:lvl w:ilvl="2">
      <w:start w:val="1"/>
      <w:numFmt w:val="bullet"/>
      <w:lvlText w:val=""/>
      <w:lvlJc w:val="left"/>
      <w:pPr>
        <w:ind w:left="1944" w:hanging="360"/>
      </w:pPr>
      <w:rPr>
        <w:rFonts w:ascii="Symbol" w:hAnsi="Symbol"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hint="default"/>
      </w:rPr>
    </w:lvl>
    <w:lvl w:ilvl="5">
      <w:start w:val="1"/>
      <w:numFmt w:val="bullet"/>
      <w:lvlText w:val=""/>
      <w:lvlJc w:val="left"/>
      <w:pPr>
        <w:ind w:left="4104" w:hanging="360"/>
      </w:pPr>
      <w:rPr>
        <w:rFonts w:ascii="Symbol" w:hAnsi="Symbol"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hint="default"/>
      </w:rPr>
    </w:lvl>
    <w:lvl w:ilvl="8">
      <w:start w:val="1"/>
      <w:numFmt w:val="bullet"/>
      <w:lvlText w:val=""/>
      <w:lvlJc w:val="left"/>
      <w:pPr>
        <w:ind w:left="6264" w:hanging="360"/>
      </w:pPr>
      <w:rPr>
        <w:rFonts w:ascii="Symbol" w:hAnsi="Symbol" w:hint="default"/>
      </w:rPr>
    </w:lvl>
  </w:abstractNum>
  <w:abstractNum w:abstractNumId="37">
    <w:nsid w:val="72B8413F"/>
    <w:multiLevelType w:val="multilevel"/>
    <w:tmpl w:val="BEFEAD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8">
    <w:nsid w:val="796C0093"/>
    <w:multiLevelType w:val="hybridMultilevel"/>
    <w:tmpl w:val="791A42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39">
    <w:nsid w:val="7BD97D12"/>
    <w:multiLevelType w:val="multilevel"/>
    <w:tmpl w:val="E5CA148E"/>
    <w:lvl w:ilvl="0">
      <w:start w:val="1"/>
      <w:numFmt w:val="bullet"/>
      <w:lvlText w:val="●"/>
      <w:lvlJc w:val="left"/>
      <w:pPr>
        <w:ind w:left="720" w:firstLine="1080"/>
      </w:pPr>
      <w:rPr>
        <w:rFonts w:ascii="Arial" w:eastAsia="Arial" w:hAnsi="Arial" w:cs="Arial"/>
        <w:sz w:val="16"/>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0">
    <w:nsid w:val="7FDC7B77"/>
    <w:multiLevelType w:val="multilevel"/>
    <w:tmpl w:val="B25A9C98"/>
    <w:lvl w:ilvl="0">
      <w:start w:val="1"/>
      <w:numFmt w:val="decimal"/>
      <w:lvlText w:val="%1."/>
      <w:lvlJc w:val="left"/>
      <w:pPr>
        <w:ind w:left="360" w:hanging="360"/>
      </w:pPr>
      <w:rPr>
        <w:rFonts w:hint="default"/>
      </w:rPr>
    </w:lvl>
    <w:lvl w:ilvl="1">
      <w:start w:val="1"/>
      <w:numFmt w:val="bullet"/>
      <w:lvlText w:val="o"/>
      <w:lvlJc w:val="left"/>
      <w:pPr>
        <w:ind w:left="1224" w:hanging="360"/>
      </w:pPr>
      <w:rPr>
        <w:rFonts w:ascii="Courier New" w:hAnsi="Courier New" w:hint="default"/>
      </w:rPr>
    </w:lvl>
    <w:lvl w:ilvl="2">
      <w:start w:val="1"/>
      <w:numFmt w:val="bullet"/>
      <w:lvlText w:val=""/>
      <w:lvlJc w:val="left"/>
      <w:pPr>
        <w:ind w:left="1944" w:hanging="360"/>
      </w:pPr>
      <w:rPr>
        <w:rFonts w:ascii="Symbol" w:hAnsi="Symbol"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hint="default"/>
      </w:rPr>
    </w:lvl>
    <w:lvl w:ilvl="5">
      <w:start w:val="1"/>
      <w:numFmt w:val="bullet"/>
      <w:lvlText w:val=""/>
      <w:lvlJc w:val="left"/>
      <w:pPr>
        <w:ind w:left="4104" w:hanging="360"/>
      </w:pPr>
      <w:rPr>
        <w:rFonts w:ascii="Symbol" w:hAnsi="Symbol"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hint="default"/>
      </w:rPr>
    </w:lvl>
    <w:lvl w:ilvl="8">
      <w:start w:val="1"/>
      <w:numFmt w:val="bullet"/>
      <w:lvlText w:val=""/>
      <w:lvlJc w:val="left"/>
      <w:pPr>
        <w:ind w:left="6264" w:hanging="360"/>
      </w:pPr>
      <w:rPr>
        <w:rFonts w:ascii="Symbol" w:hAnsi="Symbol" w:hint="default"/>
      </w:rPr>
    </w:lvl>
  </w:abstractNum>
  <w:num w:numId="1">
    <w:abstractNumId w:val="18"/>
  </w:num>
  <w:num w:numId="2">
    <w:abstractNumId w:val="1"/>
  </w:num>
  <w:num w:numId="3">
    <w:abstractNumId w:val="9"/>
  </w:num>
  <w:num w:numId="4">
    <w:abstractNumId w:val="19"/>
  </w:num>
  <w:num w:numId="5">
    <w:abstractNumId w:val="0"/>
  </w:num>
  <w:num w:numId="6">
    <w:abstractNumId w:val="14"/>
  </w:num>
  <w:num w:numId="7">
    <w:abstractNumId w:val="25"/>
  </w:num>
  <w:num w:numId="8">
    <w:abstractNumId w:val="8"/>
  </w:num>
  <w:num w:numId="9">
    <w:abstractNumId w:val="11"/>
  </w:num>
  <w:num w:numId="10">
    <w:abstractNumId w:val="32"/>
  </w:num>
  <w:num w:numId="11">
    <w:abstractNumId w:val="12"/>
  </w:num>
  <w:num w:numId="12">
    <w:abstractNumId w:val="13"/>
  </w:num>
  <w:num w:numId="13">
    <w:abstractNumId w:val="2"/>
  </w:num>
  <w:num w:numId="14">
    <w:abstractNumId w:val="33"/>
  </w:num>
  <w:num w:numId="15">
    <w:abstractNumId w:val="26"/>
  </w:num>
  <w:num w:numId="16">
    <w:abstractNumId w:val="21"/>
  </w:num>
  <w:num w:numId="17">
    <w:abstractNumId w:val="30"/>
  </w:num>
  <w:num w:numId="18">
    <w:abstractNumId w:val="20"/>
  </w:num>
  <w:num w:numId="19">
    <w:abstractNumId w:val="10"/>
  </w:num>
  <w:num w:numId="20">
    <w:abstractNumId w:val="17"/>
  </w:num>
  <w:num w:numId="21">
    <w:abstractNumId w:val="24"/>
  </w:num>
  <w:num w:numId="22">
    <w:abstractNumId w:val="5"/>
  </w:num>
  <w:num w:numId="23">
    <w:abstractNumId w:val="4"/>
  </w:num>
  <w:num w:numId="24">
    <w:abstractNumId w:val="31"/>
  </w:num>
  <w:num w:numId="25">
    <w:abstractNumId w:val="27"/>
  </w:num>
  <w:num w:numId="26">
    <w:abstractNumId w:val="7"/>
  </w:num>
  <w:num w:numId="27">
    <w:abstractNumId w:val="38"/>
  </w:num>
  <w:num w:numId="28">
    <w:abstractNumId w:val="40"/>
  </w:num>
  <w:num w:numId="29">
    <w:abstractNumId w:val="29"/>
  </w:num>
  <w:num w:numId="30">
    <w:abstractNumId w:val="34"/>
  </w:num>
  <w:num w:numId="31">
    <w:abstractNumId w:val="15"/>
  </w:num>
  <w:num w:numId="32">
    <w:abstractNumId w:val="36"/>
  </w:num>
  <w:num w:numId="33">
    <w:abstractNumId w:val="35"/>
  </w:num>
  <w:num w:numId="34">
    <w:abstractNumId w:val="22"/>
  </w:num>
  <w:num w:numId="35">
    <w:abstractNumId w:val="6"/>
  </w:num>
  <w:num w:numId="36">
    <w:abstractNumId w:val="37"/>
  </w:num>
  <w:num w:numId="37">
    <w:abstractNumId w:val="23"/>
  </w:num>
  <w:num w:numId="38">
    <w:abstractNumId w:val="39"/>
  </w:num>
  <w:num w:numId="39">
    <w:abstractNumId w:val="16"/>
  </w:num>
  <w:num w:numId="40">
    <w:abstractNumId w:val="28"/>
  </w:num>
  <w:num w:numId="4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C47BF5"/>
    <w:rsid w:val="000063DA"/>
    <w:rsid w:val="0005728D"/>
    <w:rsid w:val="000D5EC7"/>
    <w:rsid w:val="000F7EBE"/>
    <w:rsid w:val="00144CEB"/>
    <w:rsid w:val="00147933"/>
    <w:rsid w:val="002B09C0"/>
    <w:rsid w:val="00322CAB"/>
    <w:rsid w:val="00382539"/>
    <w:rsid w:val="00467ED1"/>
    <w:rsid w:val="004C3DB4"/>
    <w:rsid w:val="00550759"/>
    <w:rsid w:val="0075243D"/>
    <w:rsid w:val="007E12C4"/>
    <w:rsid w:val="00996230"/>
    <w:rsid w:val="009E5BE2"/>
    <w:rsid w:val="009F2943"/>
    <w:rsid w:val="00C0286E"/>
    <w:rsid w:val="00C14DC2"/>
    <w:rsid w:val="00C30BE6"/>
    <w:rsid w:val="00C47BF5"/>
    <w:rsid w:val="00C961FE"/>
    <w:rsid w:val="00D12ADD"/>
    <w:rsid w:val="00D6136A"/>
    <w:rsid w:val="00DA1760"/>
    <w:rsid w:val="00E366D5"/>
    <w:rsid w:val="00F7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5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47BF5"/>
    <w:pPr>
      <w:keepNext/>
      <w:keepLines/>
      <w:spacing w:before="480" w:after="120"/>
      <w:outlineLvl w:val="0"/>
    </w:pPr>
    <w:rPr>
      <w:b/>
      <w:sz w:val="48"/>
    </w:rPr>
  </w:style>
  <w:style w:type="paragraph" w:styleId="Heading2">
    <w:name w:val="heading 2"/>
    <w:basedOn w:val="normal0"/>
    <w:next w:val="normal0"/>
    <w:rsid w:val="00C47BF5"/>
    <w:pPr>
      <w:keepNext/>
      <w:keepLines/>
      <w:spacing w:before="360" w:after="80"/>
      <w:outlineLvl w:val="1"/>
    </w:pPr>
    <w:rPr>
      <w:b/>
      <w:sz w:val="36"/>
    </w:rPr>
  </w:style>
  <w:style w:type="paragraph" w:styleId="Heading3">
    <w:name w:val="heading 3"/>
    <w:basedOn w:val="normal0"/>
    <w:next w:val="normal0"/>
    <w:rsid w:val="00C47BF5"/>
    <w:pPr>
      <w:keepNext/>
      <w:keepLines/>
      <w:spacing w:before="280" w:after="80"/>
      <w:outlineLvl w:val="2"/>
    </w:pPr>
    <w:rPr>
      <w:b/>
      <w:sz w:val="28"/>
    </w:rPr>
  </w:style>
  <w:style w:type="paragraph" w:styleId="Heading4">
    <w:name w:val="heading 4"/>
    <w:basedOn w:val="normal0"/>
    <w:next w:val="normal0"/>
    <w:rsid w:val="00C47BF5"/>
    <w:pPr>
      <w:keepNext/>
      <w:keepLines/>
      <w:spacing w:before="240" w:after="40"/>
      <w:outlineLvl w:val="3"/>
    </w:pPr>
    <w:rPr>
      <w:b/>
      <w:sz w:val="24"/>
    </w:rPr>
  </w:style>
  <w:style w:type="paragraph" w:styleId="Heading5">
    <w:name w:val="heading 5"/>
    <w:basedOn w:val="normal0"/>
    <w:next w:val="normal0"/>
    <w:rsid w:val="00C47BF5"/>
    <w:pPr>
      <w:keepNext/>
      <w:keepLines/>
      <w:spacing w:before="220" w:after="40"/>
      <w:outlineLvl w:val="4"/>
    </w:pPr>
    <w:rPr>
      <w:b/>
    </w:rPr>
  </w:style>
  <w:style w:type="paragraph" w:styleId="Heading6">
    <w:name w:val="heading 6"/>
    <w:basedOn w:val="normal0"/>
    <w:next w:val="normal0"/>
    <w:rsid w:val="00C47BF5"/>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47BF5"/>
  </w:style>
  <w:style w:type="paragraph" w:styleId="Title">
    <w:name w:val="Title"/>
    <w:basedOn w:val="normal0"/>
    <w:next w:val="normal0"/>
    <w:rsid w:val="00C47BF5"/>
    <w:pPr>
      <w:keepNext/>
      <w:keepLines/>
      <w:spacing w:before="480" w:after="120"/>
    </w:pPr>
    <w:rPr>
      <w:b/>
      <w:sz w:val="72"/>
    </w:rPr>
  </w:style>
  <w:style w:type="paragraph" w:styleId="Subtitle">
    <w:name w:val="Subtitle"/>
    <w:basedOn w:val="normal0"/>
    <w:next w:val="normal0"/>
    <w:rsid w:val="00C47BF5"/>
    <w:pPr>
      <w:keepNext/>
      <w:keepLines/>
      <w:spacing w:before="360" w:after="80"/>
    </w:pPr>
    <w:rPr>
      <w:rFonts w:ascii="Georgia" w:eastAsia="Georgia" w:hAnsi="Georgia" w:cs="Georgia"/>
      <w:i/>
      <w:color w:val="666666"/>
      <w:sz w:val="48"/>
    </w:rPr>
  </w:style>
  <w:style w:type="table" w:customStyle="1" w:styleId="a">
    <w:basedOn w:val="TableNormal"/>
    <w:rsid w:val="00C47BF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47BF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C47BF5"/>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C47BF5"/>
    <w:pPr>
      <w:spacing w:after="0" w:line="240" w:lineRule="auto"/>
    </w:pPr>
    <w:tblPr>
      <w:tblStyleRowBandSize w:val="1"/>
      <w:tblStyleColBandSize w:val="1"/>
      <w:tblInd w:w="0" w:type="dxa"/>
      <w:tblCellMar>
        <w:top w:w="0" w:type="dxa"/>
        <w:left w:w="115" w:type="dxa"/>
        <w:bottom w:w="0" w:type="dxa"/>
        <w:right w:w="115" w:type="dxa"/>
      </w:tblCellMar>
    </w:tblPr>
  </w:style>
  <w:style w:type="paragraph" w:customStyle="1" w:styleId="worksheetheading">
    <w:name w:val="worksheet heading"/>
    <w:qFormat/>
    <w:rsid w:val="007E12C4"/>
    <w:pPr>
      <w:keepNext/>
      <w:keepLines/>
      <w:framePr w:hSpace="180" w:wrap="around" w:vAnchor="text" w:hAnchor="text" w:y="1"/>
      <w:spacing w:after="0" w:line="240" w:lineRule="auto"/>
      <w:suppressOverlap/>
      <w:jc w:val="center"/>
    </w:pPr>
    <w:rPr>
      <w:rFonts w:ascii="Arial Narrow" w:eastAsia="Cambria" w:hAnsi="Arial Narrow" w:cs="Cambria"/>
      <w:b/>
      <w:bCs/>
      <w:caps/>
      <w:color w:val="4F81BD" w:themeColor="accent1"/>
      <w:spacing w:val="10"/>
      <w:sz w:val="18"/>
      <w:szCs w:val="18"/>
    </w:rPr>
  </w:style>
  <w:style w:type="paragraph" w:customStyle="1" w:styleId="tablehead">
    <w:name w:val="table head"/>
    <w:qFormat/>
    <w:rsid w:val="00C0286E"/>
    <w:pPr>
      <w:spacing w:after="0" w:line="240" w:lineRule="auto"/>
      <w:jc w:val="center"/>
    </w:pPr>
    <w:rPr>
      <w:rFonts w:ascii="Arial Narrow" w:eastAsia="Arial" w:hAnsi="Arial Narrow" w:cs="Arial"/>
      <w:b/>
      <w:bCs/>
      <w:caps/>
      <w:color w:val="FFFFFF" w:themeColor="background1"/>
      <w:sz w:val="18"/>
      <w:szCs w:val="18"/>
      <w:lang w:val="es-ES_tradnl"/>
    </w:rPr>
  </w:style>
  <w:style w:type="paragraph" w:customStyle="1" w:styleId="tableheading2">
    <w:name w:val="table heading 2"/>
    <w:qFormat/>
    <w:rsid w:val="00382539"/>
    <w:pPr>
      <w:spacing w:after="0" w:line="240" w:lineRule="auto"/>
      <w:jc w:val="center"/>
    </w:pPr>
    <w:rPr>
      <w:rFonts w:ascii="Arial Narrow" w:eastAsia="Arial" w:hAnsi="Arial Narrow" w:cs="Arial"/>
      <w:b/>
      <w:bCs/>
      <w:caps/>
      <w:color w:val="7F7F7F" w:themeColor="text1" w:themeTint="80"/>
      <w:sz w:val="16"/>
      <w:szCs w:val="16"/>
      <w:lang w:val="es-ES_tradnl"/>
    </w:rPr>
  </w:style>
  <w:style w:type="paragraph" w:customStyle="1" w:styleId="tabletext">
    <w:name w:val="table text"/>
    <w:basedOn w:val="normal0"/>
    <w:qFormat/>
    <w:rsid w:val="00C14DC2"/>
    <w:pPr>
      <w:framePr w:hSpace="180" w:wrap="around" w:vAnchor="text" w:hAnchor="text" w:y="1"/>
      <w:spacing w:after="60" w:line="240" w:lineRule="auto"/>
      <w:suppressOverlap/>
    </w:pPr>
    <w:rPr>
      <w:rFonts w:ascii="Arial Narrow" w:eastAsia="Cambria" w:hAnsi="Arial Narrow" w:cs="Cambria"/>
      <w:color w:val="808080" w:themeColor="background1" w:themeShade="80"/>
      <w:sz w:val="16"/>
      <w:lang w:val="es-ES"/>
    </w:rPr>
  </w:style>
  <w:style w:type="paragraph" w:customStyle="1" w:styleId="tablenumberedlist">
    <w:name w:val="table numbered list"/>
    <w:basedOn w:val="tablebulletedlist"/>
    <w:qFormat/>
    <w:rsid w:val="00C961FE"/>
    <w:pPr>
      <w:numPr>
        <w:numId w:val="31"/>
      </w:numPr>
      <w:spacing w:line="240" w:lineRule="auto"/>
    </w:pPr>
  </w:style>
  <w:style w:type="paragraph" w:customStyle="1" w:styleId="tablebulletedlist">
    <w:name w:val="table bulleted list"/>
    <w:qFormat/>
    <w:rsid w:val="004C3DB4"/>
    <w:pPr>
      <w:numPr>
        <w:numId w:val="14"/>
      </w:numPr>
      <w:spacing w:after="60"/>
    </w:pPr>
    <w:rPr>
      <w:rFonts w:ascii="Arial Narrow" w:eastAsia="Cambria" w:hAnsi="Arial Narrow" w:cs="Cambria"/>
      <w:color w:val="808080" w:themeColor="background1" w:themeShade="80"/>
      <w:sz w:val="16"/>
      <w:lang w:val="es-ES"/>
    </w:rPr>
  </w:style>
  <w:style w:type="paragraph" w:customStyle="1" w:styleId="tablenote">
    <w:name w:val="table note"/>
    <w:basedOn w:val="tabletext"/>
    <w:qFormat/>
    <w:rsid w:val="004C3DB4"/>
    <w:pPr>
      <w:framePr w:wrap="around"/>
    </w:pPr>
    <w:rPr>
      <w:i/>
    </w:rPr>
  </w:style>
  <w:style w:type="paragraph" w:customStyle="1" w:styleId="table-checkedlist">
    <w:name w:val="table - checked list"/>
    <w:qFormat/>
    <w:rsid w:val="000D5EC7"/>
    <w:pPr>
      <w:numPr>
        <w:numId w:val="18"/>
      </w:numPr>
      <w:spacing w:after="60"/>
    </w:pPr>
    <w:rPr>
      <w:rFonts w:ascii="Arial Narrow" w:eastAsia="Cambria" w:hAnsi="Arial Narrow" w:cs="Cambria"/>
      <w:color w:val="808080" w:themeColor="background1" w:themeShade="80"/>
      <w:sz w:val="16"/>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youtube.com/watch?v=_Kcr403jaro" TargetMode="External"/><Relationship Id="rId8" Type="http://schemas.openxmlformats.org/officeDocument/2006/relationships/hyperlink" Target="https://www.youtube.com/watch?v=h05UAwSP2fY" TargetMode="External"/><Relationship Id="rId9" Type="http://schemas.openxmlformats.org/officeDocument/2006/relationships/hyperlink" Target="https://www.youtube.com/watch?v=JKxm4SYDGQ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7F94-845E-094C-92BC-A3FEF68C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3243</Words>
  <Characters>18488</Characters>
  <Application>Microsoft Macintosh Word</Application>
  <DocSecurity>0</DocSecurity>
  <Lines>154</Lines>
  <Paragraphs>43</Paragraphs>
  <ScaleCrop>false</ScaleCrop>
  <Company/>
  <LinksUpToDate>false</LinksUpToDate>
  <CharactersWithSpaces>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de capacitación para  el equipo operativo.docx.docx</dc:title>
  <dc:creator>Amanda Ortega</dc:creator>
  <cp:lastModifiedBy>Valerie Anderson</cp:lastModifiedBy>
  <cp:revision>4</cp:revision>
  <dcterms:created xsi:type="dcterms:W3CDTF">2015-03-06T04:33:00Z</dcterms:created>
  <dcterms:modified xsi:type="dcterms:W3CDTF">2015-03-07T22:24:00Z</dcterms:modified>
</cp:coreProperties>
</file>